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xmlns:wp14="http://schemas.microsoft.com/office/word/2010/wordml" w:rsidRPr="000656E1" w:rsidR="00A74878" w:rsidP="00A74878" w:rsidRDefault="00A74878" w14:paraId="61CF03FA" wp14:textId="77777777">
      <w:pPr>
        <w:pStyle w:val="Header"/>
        <w:jc w:val="center"/>
        <w:rPr>
          <w:b/>
          <w:sz w:val="22"/>
          <w:szCs w:val="22"/>
        </w:rPr>
      </w:pPr>
      <w:r w:rsidRPr="000656E1">
        <w:rPr>
          <w:b/>
          <w:sz w:val="22"/>
          <w:szCs w:val="22"/>
        </w:rPr>
        <w:t>SCHEDULE 27</w:t>
      </w:r>
    </w:p>
    <w:p xmlns:wp14="http://schemas.microsoft.com/office/word/2010/wordml" w:rsidR="00730338" w:rsidRDefault="00730338" w14:paraId="672A6659" wp14:textId="77777777">
      <w:pPr>
        <w:spacing w:line="264" w:lineRule="auto"/>
        <w:jc w:val="center"/>
        <w:rPr>
          <w:rFonts w:cs="Arial"/>
        </w:rPr>
      </w:pPr>
    </w:p>
    <w:p xmlns:wp14="http://schemas.microsoft.com/office/word/2010/wordml" w:rsidRPr="00722921" w:rsidR="00A74878" w:rsidRDefault="00A74878" w14:paraId="0A37501D" wp14:textId="77777777">
      <w:pPr>
        <w:spacing w:line="264" w:lineRule="auto"/>
        <w:jc w:val="center"/>
        <w:rPr>
          <w:rFonts w:cs="Arial"/>
        </w:rPr>
      </w:pPr>
    </w:p>
    <w:p xmlns:wp14="http://schemas.microsoft.com/office/word/2010/wordml" w:rsidRPr="00722921" w:rsidR="00F47731" w:rsidRDefault="00F47731" w14:paraId="5DAB6C7B" wp14:textId="77777777">
      <w:pPr>
        <w:spacing w:line="264" w:lineRule="auto"/>
        <w:jc w:val="center"/>
        <w:rPr>
          <w:rFonts w:cs="Arial"/>
          <w:b/>
        </w:rPr>
      </w:pPr>
    </w:p>
    <w:p xmlns:wp14="http://schemas.microsoft.com/office/word/2010/wordml" w:rsidRPr="00722921" w:rsidR="00F47731" w:rsidRDefault="00F47731" w14:paraId="02EB378F" wp14:textId="77777777">
      <w:pPr>
        <w:spacing w:line="264" w:lineRule="auto"/>
        <w:jc w:val="center"/>
        <w:rPr>
          <w:rFonts w:cs="Arial"/>
          <w:b/>
        </w:rPr>
      </w:pPr>
    </w:p>
    <w:p xmlns:wp14="http://schemas.microsoft.com/office/word/2010/wordml" w:rsidRPr="00AC0FAA" w:rsidR="00E11758" w:rsidP="00E11758" w:rsidRDefault="00E11758" w14:paraId="1685BE05" wp14:textId="77777777">
      <w:pPr>
        <w:jc w:val="center"/>
        <w:rPr>
          <w:rFonts w:cs="Arial"/>
          <w:b/>
        </w:rPr>
      </w:pPr>
      <w:r w:rsidRPr="00AC0FAA">
        <w:rPr>
          <w:rFonts w:cs="Arial"/>
          <w:b/>
        </w:rPr>
        <w:t>DATE                                           20</w:t>
      </w:r>
    </w:p>
    <w:p xmlns:wp14="http://schemas.microsoft.com/office/word/2010/wordml" w:rsidRPr="00AC0FAA" w:rsidR="00E11758" w:rsidP="00E11758" w:rsidRDefault="00E11758" w14:paraId="6A05A809" wp14:textId="77777777">
      <w:pPr>
        <w:jc w:val="center"/>
        <w:rPr>
          <w:rFonts w:cs="Arial"/>
          <w:b/>
        </w:rPr>
      </w:pPr>
    </w:p>
    <w:p xmlns:wp14="http://schemas.microsoft.com/office/word/2010/wordml" w:rsidRPr="00AC0FAA" w:rsidR="00E11758" w:rsidP="00E11758" w:rsidRDefault="00E11758" w14:paraId="5A39BBE3" wp14:textId="77777777">
      <w:pPr>
        <w:jc w:val="center"/>
        <w:rPr>
          <w:rFonts w:cs="Arial"/>
          <w:b/>
        </w:rPr>
      </w:pPr>
    </w:p>
    <w:p xmlns:wp14="http://schemas.microsoft.com/office/word/2010/wordml" w:rsidRPr="00AC0FAA" w:rsidR="00E11758" w:rsidP="00E11758" w:rsidRDefault="00E11758" w14:paraId="41C8F396" wp14:textId="77777777">
      <w:pPr>
        <w:jc w:val="center"/>
        <w:rPr>
          <w:rFonts w:cs="Arial"/>
          <w:b/>
        </w:rPr>
      </w:pPr>
    </w:p>
    <w:p xmlns:wp14="http://schemas.microsoft.com/office/word/2010/wordml" w:rsidRPr="00AC0FAA" w:rsidR="00E11758" w:rsidP="00E11758" w:rsidRDefault="00E11758" w14:paraId="72A3D3EC" wp14:textId="77777777">
      <w:pPr>
        <w:jc w:val="center"/>
        <w:rPr>
          <w:rFonts w:cs="Arial"/>
          <w:b/>
        </w:rPr>
      </w:pPr>
    </w:p>
    <w:p xmlns:wp14="http://schemas.microsoft.com/office/word/2010/wordml" w:rsidRPr="00AC0FAA" w:rsidR="00E11758" w:rsidP="00E11758" w:rsidRDefault="00E11758" w14:paraId="0D0B940D" wp14:textId="77777777">
      <w:pPr>
        <w:jc w:val="center"/>
        <w:rPr>
          <w:rFonts w:cs="Arial"/>
          <w:b/>
        </w:rPr>
      </w:pPr>
    </w:p>
    <w:p xmlns:wp14="http://schemas.microsoft.com/office/word/2010/wordml" w:rsidRPr="00AC0FAA" w:rsidR="00E11758" w:rsidP="00E11758" w:rsidRDefault="00E11758" w14:paraId="0E27B00A" wp14:textId="77777777">
      <w:pPr>
        <w:jc w:val="center"/>
        <w:rPr>
          <w:rFonts w:cs="Arial"/>
          <w:b/>
        </w:rPr>
      </w:pPr>
    </w:p>
    <w:p xmlns:wp14="http://schemas.microsoft.com/office/word/2010/wordml" w:rsidRPr="00AC0FAA" w:rsidR="00E11758" w:rsidP="00E11758" w:rsidRDefault="00E11758" w14:paraId="39084BA7" wp14:textId="77777777">
      <w:pPr>
        <w:numPr>
          <w:ilvl w:val="0"/>
          <w:numId w:val="31"/>
        </w:numPr>
        <w:jc w:val="center"/>
        <w:rPr>
          <w:rFonts w:cs="Arial"/>
          <w:b/>
        </w:rPr>
      </w:pPr>
      <w:r w:rsidRPr="00AC0FAA">
        <w:rPr>
          <w:rFonts w:cs="Arial"/>
          <w:b/>
        </w:rPr>
        <w:t>THE SECRETARY OF STATE FOR DEFENCE</w:t>
      </w:r>
    </w:p>
    <w:p xmlns:wp14="http://schemas.microsoft.com/office/word/2010/wordml" w:rsidRPr="00AC0FAA" w:rsidR="00E11758" w:rsidP="00E11758" w:rsidRDefault="00E11758" w14:paraId="60061E4C" wp14:textId="77777777">
      <w:pPr>
        <w:jc w:val="center"/>
        <w:rPr>
          <w:rFonts w:cs="Arial"/>
          <w:b/>
        </w:rPr>
      </w:pPr>
    </w:p>
    <w:p xmlns:wp14="http://schemas.microsoft.com/office/word/2010/wordml" w:rsidRPr="00AC0FAA" w:rsidR="00E11758" w:rsidP="00E11758" w:rsidRDefault="00E11758" w14:paraId="44EAFD9C" wp14:textId="77777777">
      <w:pPr>
        <w:jc w:val="center"/>
        <w:rPr>
          <w:rFonts w:cs="Arial"/>
          <w:b/>
        </w:rPr>
      </w:pPr>
    </w:p>
    <w:p xmlns:wp14="http://schemas.microsoft.com/office/word/2010/wordml" w:rsidRPr="00AC0FAA" w:rsidR="00E11758" w:rsidP="00E11758" w:rsidRDefault="0083733D" w14:paraId="6B567702" wp14:textId="77777777">
      <w:pPr>
        <w:numPr>
          <w:ilvl w:val="0"/>
          <w:numId w:val="31"/>
        </w:numPr>
        <w:jc w:val="center"/>
        <w:rPr>
          <w:rFonts w:cs="Arial"/>
          <w:b/>
        </w:rPr>
      </w:pPr>
      <w:r>
        <w:rPr>
          <w:rFonts w:cs="Arial"/>
          <w:b/>
        </w:rPr>
        <w:t>[ Name of Contractor ]</w:t>
      </w:r>
    </w:p>
    <w:p xmlns:wp14="http://schemas.microsoft.com/office/word/2010/wordml" w:rsidRPr="00AC0FAA" w:rsidR="00E11758" w:rsidP="00E11758" w:rsidRDefault="00E11758" w14:paraId="4B94D5A5" wp14:textId="77777777">
      <w:pPr>
        <w:jc w:val="center"/>
        <w:rPr>
          <w:rFonts w:cs="Arial"/>
          <w:b/>
        </w:rPr>
      </w:pPr>
    </w:p>
    <w:p xmlns:wp14="http://schemas.microsoft.com/office/word/2010/wordml" w:rsidRPr="00AC0FAA" w:rsidR="00E11758" w:rsidP="00E11758" w:rsidRDefault="00E11758" w14:paraId="3DEEC669" wp14:textId="77777777">
      <w:pPr>
        <w:jc w:val="center"/>
        <w:rPr>
          <w:rFonts w:cs="Arial"/>
          <w:b/>
        </w:rPr>
      </w:pPr>
    </w:p>
    <w:p xmlns:wp14="http://schemas.microsoft.com/office/word/2010/wordml" w:rsidRPr="00AC0FAA" w:rsidR="00E11758" w:rsidP="00E11758" w:rsidRDefault="00E11758" w14:paraId="3656B9AB" wp14:textId="77777777">
      <w:pPr>
        <w:jc w:val="center"/>
        <w:rPr>
          <w:rFonts w:cs="Arial"/>
          <w:b/>
        </w:rPr>
      </w:pPr>
    </w:p>
    <w:p xmlns:wp14="http://schemas.microsoft.com/office/word/2010/wordml" w:rsidRPr="00AC0FAA" w:rsidR="00E11758" w:rsidP="00E11758" w:rsidRDefault="00E11758" w14:paraId="45FB0818" wp14:textId="77777777">
      <w:pPr>
        <w:jc w:val="center"/>
        <w:rPr>
          <w:rFonts w:cs="Arial"/>
          <w:b/>
        </w:rPr>
      </w:pPr>
    </w:p>
    <w:p xmlns:wp14="http://schemas.microsoft.com/office/word/2010/wordml" w:rsidRPr="00AC0FAA" w:rsidR="00E11758" w:rsidP="00E11758" w:rsidRDefault="00E11758" w14:paraId="4E15A3C3" wp14:textId="77777777">
      <w:pPr>
        <w:jc w:val="center"/>
        <w:rPr>
          <w:rFonts w:cs="Arial"/>
          <w:b/>
        </w:rPr>
      </w:pPr>
      <w:r w:rsidRPr="00AC0FAA">
        <w:rPr>
          <w:rFonts w:cs="Arial"/>
          <w:b/>
        </w:rPr>
        <w:t>Licence to Occupy</w:t>
      </w:r>
    </w:p>
    <w:p xmlns:wp14="http://schemas.microsoft.com/office/word/2010/wordml" w:rsidRPr="00AC0FAA" w:rsidR="00E11758" w:rsidP="00E11758" w:rsidRDefault="00E11758" w14:paraId="049F31CB" wp14:textId="77777777">
      <w:pPr>
        <w:jc w:val="center"/>
        <w:rPr>
          <w:rFonts w:cs="Arial"/>
          <w:b/>
        </w:rPr>
      </w:pPr>
    </w:p>
    <w:p xmlns:wp14="http://schemas.microsoft.com/office/word/2010/wordml" w:rsidRPr="00AC0FAA" w:rsidR="00E11758" w:rsidP="00E11758" w:rsidRDefault="00E11758" w14:paraId="3FF70910" wp14:textId="77777777">
      <w:pPr>
        <w:jc w:val="center"/>
        <w:rPr>
          <w:rFonts w:cs="Arial"/>
        </w:rPr>
      </w:pPr>
      <w:r w:rsidRPr="00AC0FAA">
        <w:rPr>
          <w:rFonts w:cs="Arial"/>
        </w:rPr>
        <w:t>of</w:t>
      </w:r>
    </w:p>
    <w:p xmlns:wp14="http://schemas.microsoft.com/office/word/2010/wordml" w:rsidRPr="00AC0FAA" w:rsidR="00E11758" w:rsidP="00E11758" w:rsidRDefault="00E11758" w14:paraId="53128261" wp14:textId="77777777">
      <w:pPr>
        <w:jc w:val="center"/>
        <w:rPr>
          <w:rFonts w:cs="Arial"/>
        </w:rPr>
      </w:pPr>
    </w:p>
    <w:p xmlns:wp14="http://schemas.microsoft.com/office/word/2010/wordml" w:rsidRPr="00AC0FAA" w:rsidR="00E11758" w:rsidP="00E11758" w:rsidRDefault="00E11758" w14:paraId="1BB5914F" wp14:textId="77777777">
      <w:pPr>
        <w:jc w:val="center"/>
        <w:rPr>
          <w:rFonts w:cs="Arial"/>
        </w:rPr>
      </w:pPr>
      <w:r w:rsidRPr="00AC0FAA">
        <w:rPr>
          <w:rFonts w:cs="Arial"/>
        </w:rPr>
        <w:t xml:space="preserve"> [Premises</w:t>
      </w:r>
      <w:r w:rsidRPr="00AC0FAA" w:rsidR="00A6143B">
        <w:rPr>
          <w:rFonts w:cs="Arial"/>
        </w:rPr>
        <w:t>]</w:t>
      </w:r>
    </w:p>
    <w:p xmlns:wp14="http://schemas.microsoft.com/office/word/2010/wordml" w:rsidRPr="00AC0FAA" w:rsidR="00E11758" w:rsidP="00E11758" w:rsidRDefault="00E11758" w14:paraId="62486C05" wp14:textId="77777777">
      <w:pPr>
        <w:jc w:val="center"/>
        <w:rPr>
          <w:rFonts w:cs="Arial"/>
        </w:rPr>
      </w:pPr>
    </w:p>
    <w:p xmlns:wp14="http://schemas.microsoft.com/office/word/2010/wordml" w:rsidRPr="00AC0FAA" w:rsidR="00E11758" w:rsidP="00E11758" w:rsidRDefault="00E11758" w14:paraId="4101652C" wp14:textId="77777777">
      <w:pPr>
        <w:jc w:val="center"/>
        <w:rPr>
          <w:rFonts w:cs="Arial"/>
        </w:rPr>
      </w:pPr>
    </w:p>
    <w:p xmlns:wp14="http://schemas.microsoft.com/office/word/2010/wordml" w:rsidRPr="00722921" w:rsidR="00E11758" w:rsidP="00E11758" w:rsidRDefault="00B915F9" w14:paraId="4B99056E" wp14:textId="77777777">
      <w:pPr>
        <w:jc w:val="center"/>
        <w:rPr>
          <w:rFonts w:cs="Arial"/>
        </w:rPr>
      </w:pPr>
      <w:r w:rsidRPr="00722921">
        <w:rPr>
          <w:rFonts w:cs="Arial"/>
          <w:noProof/>
        </w:rPr>
        <w:drawing>
          <wp:inline xmlns:wp14="http://schemas.microsoft.com/office/word/2010/wordprocessingDrawing" distT="0" distB="0" distL="0" distR="0" wp14:anchorId="27BF941A" wp14:editId="7777777">
            <wp:extent cx="360045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1409700"/>
                    </a:xfrm>
                    <a:prstGeom prst="rect">
                      <a:avLst/>
                    </a:prstGeom>
                    <a:noFill/>
                    <a:ln>
                      <a:noFill/>
                    </a:ln>
                  </pic:spPr>
                </pic:pic>
              </a:graphicData>
            </a:graphic>
          </wp:inline>
        </w:drawing>
      </w:r>
    </w:p>
    <w:p xmlns:wp14="http://schemas.microsoft.com/office/word/2010/wordml" w:rsidR="00E11758" w:rsidP="00A41857" w:rsidRDefault="00E11758" w14:paraId="1299C43A" wp14:textId="77777777">
      <w:pPr>
        <w:rPr>
          <w:rFonts w:cs="Arial"/>
        </w:rPr>
      </w:pPr>
    </w:p>
    <w:p xmlns:wp14="http://schemas.microsoft.com/office/word/2010/wordml" w:rsidR="00A41857" w:rsidP="00A41857" w:rsidRDefault="00A41857" w14:paraId="4DDBEF00" wp14:textId="77777777">
      <w:pPr>
        <w:rPr>
          <w:rFonts w:cs="Arial"/>
        </w:rPr>
      </w:pPr>
    </w:p>
    <w:p xmlns:wp14="http://schemas.microsoft.com/office/word/2010/wordml" w:rsidR="00A41857" w:rsidP="00A41857" w:rsidRDefault="00A41857" w14:paraId="3461D779" wp14:textId="77777777">
      <w:pPr>
        <w:rPr>
          <w:rFonts w:cs="Arial"/>
        </w:rPr>
      </w:pPr>
    </w:p>
    <w:p xmlns:wp14="http://schemas.microsoft.com/office/word/2010/wordml" w:rsidR="00A41857" w:rsidP="00A41857" w:rsidRDefault="00A41857" w14:paraId="3CF2D8B6" wp14:textId="77777777">
      <w:pPr>
        <w:rPr>
          <w:rFonts w:cs="Arial"/>
        </w:rPr>
      </w:pPr>
    </w:p>
    <w:p xmlns:wp14="http://schemas.microsoft.com/office/word/2010/wordml" w:rsidR="00A41857" w:rsidP="00A41857" w:rsidRDefault="00A41857" w14:paraId="0FB78278" wp14:textId="77777777">
      <w:pPr>
        <w:rPr>
          <w:rFonts w:cs="Arial"/>
        </w:rPr>
      </w:pPr>
    </w:p>
    <w:p xmlns:wp14="http://schemas.microsoft.com/office/word/2010/wordml" w:rsidR="00A41857" w:rsidP="00A41857" w:rsidRDefault="00A41857" w14:paraId="1FC39945" wp14:textId="77777777">
      <w:pPr>
        <w:rPr>
          <w:rFonts w:cs="Arial"/>
        </w:rPr>
      </w:pPr>
    </w:p>
    <w:p xmlns:wp14="http://schemas.microsoft.com/office/word/2010/wordml" w:rsidR="00A41857" w:rsidP="00A41857" w:rsidRDefault="00A41857" w14:paraId="0562CB0E" wp14:textId="77777777">
      <w:pPr>
        <w:rPr>
          <w:rFonts w:cs="Arial"/>
        </w:rPr>
      </w:pPr>
    </w:p>
    <w:p xmlns:wp14="http://schemas.microsoft.com/office/word/2010/wordml" w:rsidR="00A41857" w:rsidP="00A41857" w:rsidRDefault="00A41857" w14:paraId="34CE0A41" wp14:textId="77777777">
      <w:pPr>
        <w:rPr>
          <w:rFonts w:cs="Arial"/>
        </w:rPr>
      </w:pPr>
    </w:p>
    <w:p xmlns:wp14="http://schemas.microsoft.com/office/word/2010/wordml" w:rsidR="00A41857" w:rsidP="00A41857" w:rsidRDefault="00A41857" w14:paraId="62EBF3C5" wp14:textId="77777777">
      <w:pPr>
        <w:rPr>
          <w:rFonts w:cs="Arial"/>
        </w:rPr>
      </w:pPr>
    </w:p>
    <w:p xmlns:wp14="http://schemas.microsoft.com/office/word/2010/wordml" w:rsidR="00A41857" w:rsidP="00A41857" w:rsidRDefault="00A41857" w14:paraId="6D98A12B" wp14:textId="77777777">
      <w:pPr>
        <w:rPr>
          <w:rFonts w:cs="Arial"/>
        </w:rPr>
      </w:pPr>
    </w:p>
    <w:p xmlns:wp14="http://schemas.microsoft.com/office/word/2010/wordml" w:rsidR="00A41857" w:rsidP="00A41857" w:rsidRDefault="00A41857" w14:paraId="2946DB82" wp14:textId="77777777">
      <w:pPr>
        <w:rPr>
          <w:rFonts w:cs="Arial"/>
        </w:rPr>
      </w:pPr>
    </w:p>
    <w:p xmlns:wp14="http://schemas.microsoft.com/office/word/2010/wordml" w:rsidR="00A41857" w:rsidP="00A41857" w:rsidRDefault="00A41857" w14:paraId="5997CC1D" wp14:textId="77777777">
      <w:pPr>
        <w:rPr>
          <w:rFonts w:cs="Arial"/>
        </w:rPr>
      </w:pPr>
    </w:p>
    <w:p xmlns:wp14="http://schemas.microsoft.com/office/word/2010/wordml" w:rsidRPr="00AC0FAA" w:rsidR="00A41857" w:rsidP="00A41857" w:rsidRDefault="00A41857" w14:paraId="110FFD37" wp14:textId="77777777">
      <w:pPr>
        <w:rPr>
          <w:rFonts w:cs="Arial"/>
        </w:rPr>
      </w:pPr>
    </w:p>
    <w:p xmlns:wp14="http://schemas.microsoft.com/office/word/2010/wordml" w:rsidRPr="005C5EF1" w:rsidR="00394D02" w:rsidP="00394D02" w:rsidRDefault="000F05E3" w14:paraId="1F73B6D0" wp14:textId="77777777">
      <w:pPr>
        <w:ind w:left="142"/>
        <w:rPr>
          <w:rFonts w:cs="Arial"/>
        </w:rPr>
      </w:pPr>
      <w:r w:rsidRPr="005C5EF1">
        <w:rPr>
          <w:rFonts w:cs="Arial"/>
        </w:rPr>
        <w:t>DATE:</w:t>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ab/>
      </w:r>
      <w:r w:rsidRPr="005C5EF1">
        <w:rPr>
          <w:rFonts w:cs="Arial"/>
        </w:rPr>
        <w:t>20</w:t>
      </w:r>
    </w:p>
    <w:p xmlns:wp14="http://schemas.microsoft.com/office/word/2010/wordml" w:rsidRPr="005C5EF1" w:rsidR="00394D02" w:rsidP="00AC0FAA" w:rsidRDefault="00394D02" w14:paraId="6B699379" wp14:textId="77777777">
      <w:pPr>
        <w:ind w:left="142"/>
        <w:rPr>
          <w:rFonts w:cs="Arial"/>
        </w:rPr>
      </w:pPr>
    </w:p>
    <w:p xmlns:wp14="http://schemas.microsoft.com/office/word/2010/wordml" w:rsidRPr="00517AFE" w:rsidR="00394D02" w:rsidP="00AC0FAA" w:rsidRDefault="00394D02" w14:paraId="3E5C8525" wp14:textId="77777777">
      <w:pPr>
        <w:ind w:left="2160" w:hanging="2018"/>
        <w:rPr>
          <w:rFonts w:cs="Arial"/>
          <w:b/>
          <w:bCs/>
        </w:rPr>
      </w:pPr>
      <w:r w:rsidRPr="005C5EF1">
        <w:rPr>
          <w:rFonts w:cs="Arial"/>
        </w:rPr>
        <w:t xml:space="preserve">Authority: </w:t>
      </w:r>
      <w:r w:rsidRPr="005C5EF1">
        <w:rPr>
          <w:rFonts w:cs="Arial"/>
        </w:rPr>
        <w:tab/>
      </w:r>
      <w:r w:rsidRPr="005C5EF1">
        <w:rPr>
          <w:rFonts w:cs="Arial"/>
          <w:b/>
        </w:rPr>
        <w:t xml:space="preserve">THE SECRETARY OF STATE FOR DEFENCE </w:t>
      </w:r>
      <w:r w:rsidRPr="005C5EF1">
        <w:rPr>
          <w:rFonts w:cs="Arial"/>
        </w:rPr>
        <w:t>for and on behalf of Her Majesty care of Defence Infrastructure,</w:t>
      </w:r>
      <w:r w:rsidR="0025073B">
        <w:rPr>
          <w:rFonts w:cs="Arial"/>
        </w:rPr>
        <w:t xml:space="preserve"> </w:t>
      </w:r>
      <w:r w:rsidRPr="005C5EF1">
        <w:rPr>
          <w:rFonts w:cs="Arial"/>
        </w:rPr>
        <w:t xml:space="preserve"> </w:t>
      </w:r>
      <w:r w:rsidRPr="00517AFE" w:rsidR="0025073B">
        <w:rPr>
          <w:rFonts w:cs="Arial"/>
          <w:b/>
          <w:bCs/>
        </w:rPr>
        <w:t>Redacted under FOI Act Pt II Sections 43.</w:t>
      </w:r>
    </w:p>
    <w:p xmlns:wp14="http://schemas.microsoft.com/office/word/2010/wordml" w:rsidRPr="005C5EF1" w:rsidR="002078A4" w:rsidP="00C62A3C" w:rsidRDefault="002078A4" w14:paraId="19FD2812" wp14:textId="77777777">
      <w:pPr>
        <w:tabs>
          <w:tab w:val="left" w:pos="-720"/>
          <w:tab w:val="left" w:pos="0"/>
        </w:tabs>
        <w:suppressAutoHyphens/>
        <w:ind w:left="2160" w:hanging="2160"/>
        <w:rPr>
          <w:rFonts w:cs="Arial"/>
        </w:rPr>
      </w:pPr>
      <w:r w:rsidRPr="005C5EF1">
        <w:rPr>
          <w:rFonts w:cs="Arial"/>
        </w:rPr>
        <w:t xml:space="preserve"> </w:t>
      </w:r>
      <w:r w:rsidRPr="005C5EF1" w:rsidR="00394D02">
        <w:rPr>
          <w:rFonts w:cs="Arial"/>
        </w:rPr>
        <w:t xml:space="preserve">Contractor: </w:t>
      </w:r>
      <w:r w:rsidRPr="005C5EF1" w:rsidR="00394D02">
        <w:rPr>
          <w:rFonts w:cs="Arial"/>
        </w:rPr>
        <w:tab/>
      </w:r>
      <w:r w:rsidR="0083733D">
        <w:rPr>
          <w:rFonts w:cs="Arial"/>
          <w:b/>
        </w:rPr>
        <w:t>[</w:t>
      </w:r>
      <w:r w:rsidR="0083733D">
        <w:rPr>
          <w:rFonts w:cs="Arial"/>
          <w:b/>
        </w:rPr>
        <w:tab/>
      </w:r>
      <w:r w:rsidR="0083733D">
        <w:rPr>
          <w:rFonts w:cs="Arial"/>
          <w:b/>
        </w:rPr>
        <w:tab/>
      </w:r>
      <w:r w:rsidR="0083733D">
        <w:rPr>
          <w:rFonts w:cs="Arial"/>
          <w:b/>
        </w:rPr>
        <w:tab/>
      </w:r>
      <w:r w:rsidR="0083733D">
        <w:rPr>
          <w:rFonts w:cs="Arial"/>
          <w:b/>
        </w:rPr>
        <w:t>]</w:t>
      </w:r>
      <w:r w:rsidRPr="005C5EF1" w:rsidR="00394D02">
        <w:rPr>
          <w:rFonts w:cs="Arial"/>
        </w:rPr>
        <w:t xml:space="preserve"> (Company number</w:t>
      </w:r>
      <w:r w:rsidR="0083733D">
        <w:rPr>
          <w:rFonts w:cs="Arial"/>
        </w:rPr>
        <w:t xml:space="preserve">. </w:t>
      </w:r>
      <w:r w:rsidR="0083733D">
        <w:rPr>
          <w:rFonts w:cs="Arial"/>
        </w:rPr>
        <w:tab/>
      </w:r>
      <w:r w:rsidR="0083733D">
        <w:rPr>
          <w:rFonts w:cs="Arial"/>
        </w:rPr>
        <w:tab/>
      </w:r>
      <w:r w:rsidR="0083733D">
        <w:rPr>
          <w:rFonts w:cs="Arial"/>
        </w:rPr>
        <w:tab/>
      </w:r>
      <w:r w:rsidRPr="005C5EF1" w:rsidR="00394D02">
        <w:rPr>
          <w:rFonts w:cs="Arial"/>
        </w:rPr>
        <w:t xml:space="preserve">) whose registered </w:t>
      </w:r>
      <w:r w:rsidRPr="005C5EF1" w:rsidR="00C62A3C">
        <w:rPr>
          <w:rFonts w:cs="Arial"/>
        </w:rPr>
        <w:t>o</w:t>
      </w:r>
      <w:r w:rsidRPr="005C5EF1" w:rsidR="00394D02">
        <w:rPr>
          <w:rFonts w:cs="Arial"/>
        </w:rPr>
        <w:t xml:space="preserve">ffice is at </w:t>
      </w:r>
      <w:r w:rsidR="0083733D">
        <w:rPr>
          <w:rFonts w:cs="Arial"/>
        </w:rPr>
        <w:t>[</w:t>
      </w:r>
      <w:r w:rsidR="0083733D">
        <w:rPr>
          <w:rFonts w:cs="Arial"/>
        </w:rPr>
        <w:tab/>
      </w:r>
      <w:r w:rsidR="0083733D">
        <w:rPr>
          <w:rFonts w:cs="Arial"/>
        </w:rPr>
        <w:tab/>
      </w:r>
      <w:r w:rsidR="0083733D">
        <w:rPr>
          <w:rFonts w:cs="Arial"/>
        </w:rPr>
        <w:tab/>
      </w:r>
      <w:r w:rsidR="0083733D">
        <w:rPr>
          <w:rFonts w:cs="Arial"/>
        </w:rPr>
        <w:tab/>
      </w:r>
      <w:r w:rsidR="0083733D">
        <w:rPr>
          <w:rFonts w:cs="Arial"/>
        </w:rPr>
        <w:tab/>
      </w:r>
      <w:r w:rsidR="0083733D">
        <w:rPr>
          <w:rFonts w:cs="Arial"/>
        </w:rPr>
        <w:t>]</w:t>
      </w:r>
      <w:r w:rsidRPr="005C5EF1" w:rsidR="00394D02">
        <w:rPr>
          <w:rFonts w:cs="Arial"/>
        </w:rPr>
        <w:t xml:space="preserve"> </w:t>
      </w:r>
    </w:p>
    <w:p xmlns:wp14="http://schemas.microsoft.com/office/word/2010/wordml" w:rsidRPr="005C5EF1" w:rsidR="00F47731" w:rsidP="002078A4" w:rsidRDefault="00394D02" w14:paraId="71E205CE" wp14:textId="77777777">
      <w:pPr>
        <w:tabs>
          <w:tab w:val="left" w:pos="-720"/>
          <w:tab w:val="left" w:pos="0"/>
        </w:tabs>
        <w:suppressAutoHyphens/>
        <w:spacing w:line="360" w:lineRule="auto"/>
        <w:rPr>
          <w:rFonts w:cs="Arial"/>
          <w:b/>
          <w:spacing w:val="-3"/>
        </w:rPr>
      </w:pPr>
      <w:r w:rsidRPr="005C5EF1">
        <w:rPr>
          <w:rFonts w:cs="Arial"/>
        </w:rPr>
        <w:br/>
      </w:r>
      <w:r w:rsidRPr="005C5EF1" w:rsidR="00BB3248">
        <w:rPr>
          <w:rFonts w:cs="Arial"/>
          <w:b/>
          <w:spacing w:val="-3"/>
        </w:rPr>
        <w:t>1.</w:t>
      </w:r>
      <w:r w:rsidRPr="005C5EF1" w:rsidR="00BB3248">
        <w:rPr>
          <w:rFonts w:cs="Arial"/>
          <w:b/>
          <w:spacing w:val="-3"/>
        </w:rPr>
        <w:tab/>
      </w:r>
      <w:r w:rsidRPr="005C5EF1" w:rsidR="00F47731">
        <w:rPr>
          <w:rFonts w:cs="Arial"/>
          <w:b/>
          <w:spacing w:val="-3"/>
        </w:rPr>
        <w:t>INTERPRETATION</w:t>
      </w:r>
    </w:p>
    <w:p xmlns:wp14="http://schemas.microsoft.com/office/word/2010/wordml" w:rsidRPr="005C5EF1" w:rsidR="00BB3248" w:rsidP="00603884" w:rsidRDefault="00BB3248" w14:paraId="32E1BFAF" wp14:textId="77777777">
      <w:pPr>
        <w:pStyle w:val="Heading2"/>
        <w:rPr>
          <w:rFonts w:ascii="Arial" w:hAnsi="Arial" w:cs="Arial"/>
          <w:b/>
          <w:sz w:val="20"/>
        </w:rPr>
      </w:pPr>
      <w:r w:rsidRPr="005C5EF1">
        <w:rPr>
          <w:rFonts w:ascii="Arial" w:hAnsi="Arial" w:cs="Arial"/>
          <w:b/>
          <w:sz w:val="20"/>
        </w:rPr>
        <w:t>Definitions</w:t>
      </w:r>
    </w:p>
    <w:p xmlns:wp14="http://schemas.microsoft.com/office/word/2010/wordml" w:rsidRPr="005C5EF1" w:rsidR="00BB3248" w:rsidP="00BB3248" w:rsidRDefault="00BB3248" w14:paraId="773701F6" wp14:textId="77777777">
      <w:pPr>
        <w:pStyle w:val="Heading2"/>
        <w:numPr>
          <w:ilvl w:val="0"/>
          <w:numId w:val="0"/>
        </w:numPr>
        <w:ind w:left="720"/>
        <w:rPr>
          <w:rFonts w:ascii="Arial" w:hAnsi="Arial" w:cs="Arial"/>
          <w:sz w:val="20"/>
        </w:rPr>
      </w:pPr>
      <w:r w:rsidRPr="005C5EF1">
        <w:rPr>
          <w:rFonts w:ascii="Arial" w:hAnsi="Arial" w:cs="Arial"/>
          <w:sz w:val="20"/>
        </w:rPr>
        <w:t>In this Licence (unless the context requires otherwise) the following words and expressions have the following meanings:</w:t>
      </w:r>
    </w:p>
    <w:tbl>
      <w:tblPr>
        <w:tblW w:w="0" w:type="auto"/>
        <w:tblLook w:val="01E0" w:firstRow="1" w:lastRow="1" w:firstColumn="1" w:lastColumn="1" w:noHBand="0" w:noVBand="0"/>
      </w:tblPr>
      <w:tblGrid>
        <w:gridCol w:w="2760"/>
        <w:gridCol w:w="6266"/>
      </w:tblGrid>
      <w:tr xmlns:wp14="http://schemas.microsoft.com/office/word/2010/wordml" w:rsidRPr="005C5EF1" w:rsidR="002517AF" w:rsidTr="001F6082" w14:paraId="23DA683E" wp14:textId="77777777">
        <w:tc>
          <w:tcPr>
            <w:tcW w:w="2802" w:type="dxa"/>
          </w:tcPr>
          <w:p w:rsidRPr="005C5EF1" w:rsidR="002517AF" w:rsidP="001F6082" w:rsidRDefault="002517AF" w14:paraId="284F0183"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“Authority Obligations”</w:t>
            </w:r>
          </w:p>
        </w:tc>
        <w:tc>
          <w:tcPr>
            <w:tcW w:w="6440" w:type="dxa"/>
          </w:tcPr>
          <w:p w:rsidRPr="005C5EF1" w:rsidR="002517AF" w:rsidP="00B66482" w:rsidRDefault="002517AF" w14:paraId="35AA57DE"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means the Authority Obligations for the Premises specifically listed in</w:t>
            </w:r>
            <w:r w:rsidRPr="005C5EF1" w:rsidR="00020A93">
              <w:rPr>
                <w:rFonts w:ascii="Arial" w:hAnsi="Arial" w:cs="Arial"/>
                <w:spacing w:val="-3"/>
                <w:sz w:val="20"/>
              </w:rPr>
              <w:t xml:space="preserve"> </w:t>
            </w:r>
            <w:r w:rsidR="007D11BF">
              <w:rPr>
                <w:rFonts w:ascii="Arial" w:hAnsi="Arial" w:cs="Arial"/>
                <w:spacing w:val="-3"/>
                <w:sz w:val="20"/>
              </w:rPr>
              <w:t xml:space="preserve">Part </w:t>
            </w:r>
            <w:r w:rsidR="00D0684B">
              <w:rPr>
                <w:rFonts w:ascii="Arial" w:hAnsi="Arial" w:cs="Arial"/>
                <w:spacing w:val="-3"/>
                <w:sz w:val="20"/>
              </w:rPr>
              <w:t>6 of</w:t>
            </w:r>
            <w:r w:rsidRPr="005C5EF1">
              <w:rPr>
                <w:rFonts w:ascii="Arial" w:hAnsi="Arial" w:cs="Arial"/>
                <w:spacing w:val="-3"/>
                <w:sz w:val="20"/>
              </w:rPr>
              <w:t xml:space="preserve"> the Contract</w:t>
            </w:r>
            <w:r w:rsidRPr="005C5EF1" w:rsidR="00C62A3C">
              <w:rPr>
                <w:rFonts w:ascii="Arial" w:hAnsi="Arial" w:cs="Arial"/>
                <w:spacing w:val="-3"/>
                <w:sz w:val="20"/>
              </w:rPr>
              <w:t xml:space="preserve"> (</w:t>
            </w:r>
            <w:r w:rsidR="00B66482">
              <w:rPr>
                <w:rFonts w:ascii="Arial" w:hAnsi="Arial" w:cs="Arial"/>
                <w:spacing w:val="-3"/>
                <w:sz w:val="20"/>
              </w:rPr>
              <w:t>Government Establishments</w:t>
            </w:r>
            <w:r w:rsidRPr="005C5EF1" w:rsidR="00C62A3C">
              <w:rPr>
                <w:rFonts w:ascii="Arial" w:hAnsi="Arial" w:cs="Arial"/>
                <w:spacing w:val="-3"/>
                <w:sz w:val="20"/>
              </w:rPr>
              <w:t>);</w:t>
            </w:r>
          </w:p>
        </w:tc>
      </w:tr>
      <w:tr xmlns:wp14="http://schemas.microsoft.com/office/word/2010/wordml" w:rsidRPr="005C5EF1" w:rsidR="00C62A3C" w:rsidTr="001F6082" w14:paraId="18126A79" wp14:textId="77777777">
        <w:tc>
          <w:tcPr>
            <w:tcW w:w="2802" w:type="dxa"/>
          </w:tcPr>
          <w:p w:rsidRPr="005C5EF1" w:rsidR="00C62A3C" w:rsidP="00C62A3C" w:rsidRDefault="00C62A3C" w14:paraId="2B54C507"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“Authority Party”</w:t>
            </w:r>
          </w:p>
          <w:p w:rsidRPr="005C5EF1" w:rsidR="00C62A3C" w:rsidP="001F6082" w:rsidRDefault="00C62A3C" w14:paraId="3FE9F23F" wp14:textId="77777777">
            <w:pPr>
              <w:pStyle w:val="Heading2"/>
              <w:numPr>
                <w:ilvl w:val="0"/>
                <w:numId w:val="0"/>
              </w:numPr>
              <w:adjustRightInd w:val="0"/>
              <w:snapToGrid w:val="0"/>
              <w:spacing w:before="0" w:after="0" w:line="360" w:lineRule="auto"/>
              <w:rPr>
                <w:rFonts w:ascii="Arial" w:hAnsi="Arial" w:cs="Arial"/>
                <w:spacing w:val="-3"/>
                <w:sz w:val="20"/>
              </w:rPr>
            </w:pPr>
          </w:p>
        </w:tc>
        <w:tc>
          <w:tcPr>
            <w:tcW w:w="6440" w:type="dxa"/>
          </w:tcPr>
          <w:p w:rsidRPr="005C5EF1" w:rsidR="00C62A3C" w:rsidP="00C62A3C" w:rsidRDefault="00C62A3C" w14:paraId="7DDD3F8F"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means any agent, employee, contractor or licensee of the Authority not being the Contractor;</w:t>
            </w:r>
          </w:p>
        </w:tc>
      </w:tr>
      <w:tr xmlns:wp14="http://schemas.microsoft.com/office/word/2010/wordml" w:rsidRPr="005C5EF1" w:rsidR="00C62A3C" w:rsidTr="001F6082" w14:paraId="102975C5" wp14:textId="77777777">
        <w:tc>
          <w:tcPr>
            <w:tcW w:w="2802" w:type="dxa"/>
          </w:tcPr>
          <w:p w:rsidRPr="005C5EF1" w:rsidR="00C62A3C" w:rsidP="00C62A3C" w:rsidRDefault="00C62A3C" w14:paraId="5B0661D6"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“Authority </w:t>
            </w:r>
            <w:r w:rsidR="00487510">
              <w:rPr>
                <w:rFonts w:ascii="Arial" w:hAnsi="Arial" w:cs="Arial"/>
                <w:spacing w:val="-3"/>
                <w:sz w:val="20"/>
              </w:rPr>
              <w:t>P</w:t>
            </w:r>
            <w:r w:rsidRPr="005C5EF1">
              <w:rPr>
                <w:rFonts w:ascii="Arial" w:hAnsi="Arial" w:cs="Arial"/>
                <w:spacing w:val="-3"/>
                <w:sz w:val="20"/>
              </w:rPr>
              <w:t>roperty”</w:t>
            </w:r>
          </w:p>
        </w:tc>
        <w:tc>
          <w:tcPr>
            <w:tcW w:w="6440" w:type="dxa"/>
          </w:tcPr>
          <w:p w:rsidRPr="005C5EF1" w:rsidR="00C62A3C" w:rsidP="00C62A3C" w:rsidRDefault="003A7A18" w14:paraId="6D07BEC0"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h</w:t>
            </w:r>
            <w:r w:rsidRPr="005C5EF1" w:rsidR="00C62A3C">
              <w:rPr>
                <w:rFonts w:ascii="Arial" w:hAnsi="Arial" w:cs="Arial"/>
                <w:spacing w:val="-3"/>
                <w:sz w:val="20"/>
              </w:rPr>
              <w:t>as the meaning set out in the Contract;</w:t>
            </w:r>
          </w:p>
        </w:tc>
      </w:tr>
      <w:tr xmlns:wp14="http://schemas.microsoft.com/office/word/2010/wordml" w:rsidRPr="005C5EF1" w:rsidR="002517AF" w:rsidTr="001F6082" w14:paraId="754EFBC4" wp14:textId="77777777">
        <w:tc>
          <w:tcPr>
            <w:tcW w:w="2802" w:type="dxa"/>
          </w:tcPr>
          <w:p w:rsidRPr="005C5EF1" w:rsidR="002078A4" w:rsidP="001F6082" w:rsidRDefault="002078A4" w14:paraId="58A77914"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“Authority's Representative”</w:t>
            </w:r>
          </w:p>
        </w:tc>
        <w:tc>
          <w:tcPr>
            <w:tcW w:w="6440" w:type="dxa"/>
          </w:tcPr>
          <w:p w:rsidRPr="005C5EF1" w:rsidR="002078A4" w:rsidP="001F6082" w:rsidRDefault="00C62A3C" w14:paraId="5BDD4198"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has the meaning set out </w:t>
            </w:r>
            <w:r w:rsidRPr="005C5EF1" w:rsidR="002078A4">
              <w:rPr>
                <w:rFonts w:ascii="Arial" w:hAnsi="Arial" w:cs="Arial"/>
                <w:spacing w:val="-3"/>
                <w:sz w:val="20"/>
              </w:rPr>
              <w:t>in the Contract;</w:t>
            </w:r>
          </w:p>
        </w:tc>
      </w:tr>
      <w:tr xmlns:wp14="http://schemas.microsoft.com/office/word/2010/wordml" w:rsidRPr="005C5EF1" w:rsidR="002517AF" w:rsidTr="001F6082" w14:paraId="3BC139D2" wp14:textId="77777777">
        <w:tc>
          <w:tcPr>
            <w:tcW w:w="2802" w:type="dxa"/>
          </w:tcPr>
          <w:p w:rsidRPr="005C5EF1" w:rsidR="002517AF" w:rsidP="001F6082" w:rsidRDefault="002517AF" w14:paraId="6776D802"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“Common Parts”</w:t>
            </w:r>
            <w:r w:rsidRPr="005C5EF1">
              <w:rPr>
                <w:rFonts w:ascii="Arial" w:hAnsi="Arial" w:cs="Arial"/>
                <w:spacing w:val="-3"/>
                <w:sz w:val="20"/>
              </w:rPr>
              <w:tab/>
            </w:r>
          </w:p>
        </w:tc>
        <w:tc>
          <w:tcPr>
            <w:tcW w:w="6440" w:type="dxa"/>
          </w:tcPr>
          <w:p w:rsidRPr="005C5EF1" w:rsidR="002517AF" w:rsidP="001F6082" w:rsidRDefault="009A5F9A" w14:paraId="6135162F"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sidR="002517AF">
              <w:rPr>
                <w:rFonts w:ascii="Arial" w:hAnsi="Arial" w:cs="Arial"/>
                <w:spacing w:val="-3"/>
                <w:sz w:val="20"/>
              </w:rPr>
              <w:t>those parts of the Establishment intended for common use and so designated by the Authority</w:t>
            </w:r>
            <w:r w:rsidRPr="005C5EF1" w:rsidR="00132A1E">
              <w:rPr>
                <w:rFonts w:ascii="Arial" w:hAnsi="Arial" w:cs="Arial"/>
                <w:spacing w:val="-3"/>
                <w:sz w:val="20"/>
              </w:rPr>
              <w:t xml:space="preserve"> f</w:t>
            </w:r>
            <w:r w:rsidRPr="005C5EF1" w:rsidR="002517AF">
              <w:rPr>
                <w:rFonts w:ascii="Arial" w:hAnsi="Arial" w:cs="Arial"/>
                <w:spacing w:val="-3"/>
                <w:sz w:val="20"/>
              </w:rPr>
              <w:t>rom time to time</w:t>
            </w:r>
            <w:r w:rsidRPr="005C5EF1" w:rsidR="00020A93">
              <w:rPr>
                <w:rFonts w:ascii="Arial" w:hAnsi="Arial" w:cs="Arial"/>
                <w:spacing w:val="-3"/>
                <w:sz w:val="20"/>
              </w:rPr>
              <w:t xml:space="preserve"> and/or the use of which is required by the Contractor</w:t>
            </w:r>
            <w:r w:rsidRPr="005C5EF1" w:rsidR="00C62A3C">
              <w:rPr>
                <w:rFonts w:ascii="Arial" w:hAnsi="Arial" w:cs="Arial"/>
                <w:spacing w:val="-3"/>
                <w:sz w:val="20"/>
              </w:rPr>
              <w:t xml:space="preserve"> and agreed with the Authority</w:t>
            </w:r>
            <w:r w:rsidRPr="005C5EF1" w:rsidR="00020A93">
              <w:rPr>
                <w:rFonts w:ascii="Arial" w:hAnsi="Arial" w:cs="Arial"/>
                <w:spacing w:val="-3"/>
                <w:sz w:val="20"/>
              </w:rPr>
              <w:t xml:space="preserve"> to enable it to perform its obligations under the Contract</w:t>
            </w:r>
            <w:r w:rsidRPr="005C5EF1" w:rsidR="002517AF">
              <w:rPr>
                <w:rFonts w:ascii="Arial" w:hAnsi="Arial" w:cs="Arial"/>
                <w:spacing w:val="-3"/>
                <w:sz w:val="20"/>
              </w:rPr>
              <w:t>;</w:t>
            </w:r>
          </w:p>
        </w:tc>
      </w:tr>
      <w:tr xmlns:wp14="http://schemas.microsoft.com/office/word/2010/wordml" w:rsidRPr="005C5EF1" w:rsidR="002517AF" w:rsidTr="001F6082" w14:paraId="71E965E4" wp14:textId="77777777">
        <w:tc>
          <w:tcPr>
            <w:tcW w:w="2802" w:type="dxa"/>
          </w:tcPr>
          <w:p w:rsidRPr="005C5EF1" w:rsidR="002517AF" w:rsidP="001F6082" w:rsidRDefault="002517AF" w14:paraId="34F9177F"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“Conduits”</w:t>
            </w:r>
          </w:p>
        </w:tc>
        <w:tc>
          <w:tcPr>
            <w:tcW w:w="6440" w:type="dxa"/>
          </w:tcPr>
          <w:p w:rsidRPr="005C5EF1" w:rsidR="002517AF" w:rsidP="001F6082" w:rsidRDefault="009A5F9A" w14:paraId="548F9A93"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sidR="002517AF">
              <w:rPr>
                <w:rFonts w:ascii="Arial" w:hAnsi="Arial" w:cs="Arial"/>
                <w:spacing w:val="-3"/>
                <w:sz w:val="20"/>
              </w:rPr>
              <w:t>conducting media</w:t>
            </w:r>
            <w:r w:rsidRPr="005C5EF1" w:rsidR="003A7A18">
              <w:rPr>
                <w:rFonts w:ascii="Arial" w:hAnsi="Arial" w:cs="Arial"/>
                <w:spacing w:val="-3"/>
                <w:sz w:val="20"/>
              </w:rPr>
              <w:t>,</w:t>
            </w:r>
            <w:r w:rsidRPr="005C5EF1" w:rsidR="002517AF">
              <w:rPr>
                <w:rFonts w:ascii="Arial" w:hAnsi="Arial" w:cs="Arial"/>
                <w:spacing w:val="-3"/>
                <w:sz w:val="20"/>
              </w:rPr>
              <w:t xml:space="preserve"> tanks and apparatus used in connection with them;</w:t>
            </w:r>
          </w:p>
        </w:tc>
      </w:tr>
      <w:tr xmlns:wp14="http://schemas.microsoft.com/office/word/2010/wordml" w:rsidRPr="005C5EF1" w:rsidR="002517AF" w:rsidTr="001F6082" w14:paraId="3AEBBB7C" wp14:textId="77777777">
        <w:tc>
          <w:tcPr>
            <w:tcW w:w="2802" w:type="dxa"/>
          </w:tcPr>
          <w:p w:rsidRPr="005C5EF1" w:rsidR="002517AF" w:rsidP="001F6082" w:rsidRDefault="002517AF" w14:paraId="2AB6FD63"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w:t>
            </w:r>
            <w:r w:rsidRPr="005C5EF1">
              <w:rPr>
                <w:rStyle w:val="Defterm"/>
                <w:rFonts w:ascii="Arial" w:hAnsi="Arial" w:cs="Arial"/>
                <w:b w:val="0"/>
                <w:sz w:val="20"/>
              </w:rPr>
              <w:t>Contract”</w:t>
            </w:r>
          </w:p>
        </w:tc>
        <w:tc>
          <w:tcPr>
            <w:tcW w:w="6440" w:type="dxa"/>
          </w:tcPr>
          <w:p w:rsidR="0083733D" w:rsidP="001F6082" w:rsidRDefault="002517AF" w14:paraId="06C9AEAB" wp14:textId="77777777">
            <w:pPr>
              <w:pStyle w:val="Heading2"/>
              <w:numPr>
                <w:ilvl w:val="0"/>
                <w:numId w:val="0"/>
              </w:numPr>
              <w:adjustRightInd w:val="0"/>
              <w:snapToGrid w:val="0"/>
              <w:spacing w:before="0" w:after="0" w:line="360" w:lineRule="auto"/>
              <w:rPr>
                <w:rStyle w:val="Defterm"/>
                <w:rFonts w:ascii="Arial" w:hAnsi="Arial" w:cs="Arial"/>
                <w:b w:val="0"/>
                <w:sz w:val="20"/>
              </w:rPr>
            </w:pPr>
            <w:r w:rsidRPr="005C5EF1">
              <w:rPr>
                <w:rStyle w:val="Defterm"/>
                <w:rFonts w:ascii="Arial" w:hAnsi="Arial" w:cs="Arial"/>
                <w:b w:val="0"/>
                <w:sz w:val="20"/>
              </w:rPr>
              <w:t xml:space="preserve">means the commercial contract reference </w:t>
            </w:r>
            <w:r w:rsidR="0083733D">
              <w:rPr>
                <w:rStyle w:val="Defterm"/>
                <w:rFonts w:ascii="Arial" w:hAnsi="Arial" w:cs="Arial"/>
                <w:b w:val="0"/>
                <w:sz w:val="20"/>
              </w:rPr>
              <w:t>[                                          ]</w:t>
            </w:r>
          </w:p>
          <w:p w:rsidRPr="005C5EF1" w:rsidR="002517AF" w:rsidP="001F6082" w:rsidRDefault="002517AF" w14:paraId="449EB8E0"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Style w:val="Defterm"/>
                <w:rFonts w:ascii="Arial" w:hAnsi="Arial" w:cs="Arial"/>
                <w:b w:val="0"/>
                <w:sz w:val="20"/>
              </w:rPr>
              <w:t xml:space="preserve"> made between the Authority (1) and </w:t>
            </w:r>
            <w:r w:rsidRPr="005C5EF1" w:rsidR="003A7A18">
              <w:rPr>
                <w:rStyle w:val="Defterm"/>
                <w:rFonts w:ascii="Arial" w:hAnsi="Arial" w:cs="Arial"/>
                <w:b w:val="0"/>
                <w:sz w:val="20"/>
              </w:rPr>
              <w:t xml:space="preserve">the </w:t>
            </w:r>
            <w:r w:rsidRPr="005C5EF1">
              <w:rPr>
                <w:rStyle w:val="Defterm"/>
                <w:rFonts w:ascii="Arial" w:hAnsi="Arial" w:cs="Arial"/>
                <w:b w:val="0"/>
                <w:sz w:val="20"/>
              </w:rPr>
              <w:t xml:space="preserve">Contractor (2) </w:t>
            </w:r>
            <w:r w:rsidRPr="005C5EF1" w:rsidR="00BE33E9">
              <w:rPr>
                <w:rStyle w:val="Defterm"/>
                <w:rFonts w:ascii="Arial" w:hAnsi="Arial" w:cs="Arial"/>
                <w:b w:val="0"/>
                <w:sz w:val="20"/>
              </w:rPr>
              <w:t xml:space="preserve">for the provision of </w:t>
            </w:r>
            <w:r w:rsidR="0083733D">
              <w:rPr>
                <w:rStyle w:val="Defterm"/>
                <w:rFonts w:ascii="Arial" w:hAnsi="Arial" w:cs="Arial"/>
                <w:b w:val="0"/>
                <w:sz w:val="20"/>
              </w:rPr>
              <w:t xml:space="preserve">[ type of Services provided ] </w:t>
            </w:r>
            <w:r w:rsidRPr="005C5EF1" w:rsidR="00BE33E9">
              <w:rPr>
                <w:rStyle w:val="Defterm"/>
                <w:rFonts w:ascii="Arial" w:hAnsi="Arial" w:cs="Arial"/>
                <w:b w:val="0"/>
                <w:sz w:val="20"/>
              </w:rPr>
              <w:t xml:space="preserve">Services </w:t>
            </w:r>
            <w:r w:rsidRPr="005C5EF1">
              <w:rPr>
                <w:rStyle w:val="Defterm"/>
                <w:rFonts w:ascii="Arial" w:hAnsi="Arial" w:cs="Arial"/>
                <w:b w:val="0"/>
                <w:sz w:val="20"/>
              </w:rPr>
              <w:t>dated [</w:t>
            </w:r>
            <w:r w:rsidRPr="005C5EF1">
              <w:rPr>
                <w:rStyle w:val="Defterm"/>
                <w:rFonts w:ascii="Arial" w:hAnsi="Arial" w:cs="Arial"/>
                <w:b w:val="0"/>
                <w:sz w:val="20"/>
              </w:rPr>
              <w:tab/>
            </w:r>
            <w:r w:rsidRPr="005C5EF1">
              <w:rPr>
                <w:rStyle w:val="Defterm"/>
                <w:rFonts w:ascii="Arial" w:hAnsi="Arial" w:cs="Arial"/>
                <w:b w:val="0"/>
                <w:sz w:val="20"/>
              </w:rPr>
              <w:tab/>
            </w:r>
            <w:r w:rsidRPr="005C5EF1">
              <w:rPr>
                <w:rStyle w:val="Defterm"/>
                <w:rFonts w:ascii="Arial" w:hAnsi="Arial" w:cs="Arial"/>
                <w:b w:val="0"/>
                <w:sz w:val="20"/>
              </w:rPr>
              <w:t>]</w:t>
            </w:r>
            <w:r w:rsidRPr="005C5EF1" w:rsidR="009A5F9A">
              <w:rPr>
                <w:rStyle w:val="Defterm"/>
                <w:rFonts w:ascii="Arial" w:hAnsi="Arial" w:cs="Arial"/>
                <w:b w:val="0"/>
                <w:sz w:val="20"/>
              </w:rPr>
              <w:t>;</w:t>
            </w:r>
          </w:p>
        </w:tc>
      </w:tr>
      <w:tr xmlns:wp14="http://schemas.microsoft.com/office/word/2010/wordml" w:rsidRPr="005C5EF1" w:rsidR="003A7A18" w:rsidTr="001F6082" w14:paraId="3B64EF28" wp14:textId="77777777">
        <w:tc>
          <w:tcPr>
            <w:tcW w:w="2802" w:type="dxa"/>
          </w:tcPr>
          <w:p w:rsidRPr="005C5EF1" w:rsidR="003A7A18" w:rsidP="001F6082" w:rsidRDefault="003A7A18" w14:paraId="095D0D57"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“Contract Period”</w:t>
            </w:r>
          </w:p>
        </w:tc>
        <w:tc>
          <w:tcPr>
            <w:tcW w:w="6440" w:type="dxa"/>
          </w:tcPr>
          <w:p w:rsidRPr="005C5EF1" w:rsidR="003A7A18" w:rsidP="001F6082" w:rsidRDefault="003A7A18" w14:paraId="2BECA0E5" wp14:textId="77777777">
            <w:pPr>
              <w:pStyle w:val="Heading2"/>
              <w:numPr>
                <w:ilvl w:val="0"/>
                <w:numId w:val="0"/>
              </w:numPr>
              <w:adjustRightInd w:val="0"/>
              <w:snapToGrid w:val="0"/>
              <w:spacing w:before="0" w:after="0" w:line="360" w:lineRule="auto"/>
              <w:rPr>
                <w:rStyle w:val="Defterm"/>
                <w:rFonts w:ascii="Arial" w:hAnsi="Arial" w:cs="Arial"/>
                <w:b w:val="0"/>
                <w:sz w:val="20"/>
              </w:rPr>
            </w:pPr>
            <w:r w:rsidRPr="005C5EF1">
              <w:rPr>
                <w:rStyle w:val="Defterm"/>
                <w:rFonts w:ascii="Arial" w:hAnsi="Arial" w:cs="Arial"/>
                <w:b w:val="0"/>
                <w:sz w:val="20"/>
              </w:rPr>
              <w:t>has the meaning set out in the Contract;</w:t>
            </w:r>
          </w:p>
        </w:tc>
      </w:tr>
      <w:tr xmlns:wp14="http://schemas.microsoft.com/office/word/2010/wordml" w:rsidRPr="005C5EF1" w:rsidR="002517AF" w:rsidTr="001F6082" w14:paraId="3B8A7F42" wp14:textId="77777777">
        <w:tc>
          <w:tcPr>
            <w:tcW w:w="2802" w:type="dxa"/>
          </w:tcPr>
          <w:p w:rsidRPr="005C5EF1" w:rsidR="002517AF" w:rsidP="001F6082" w:rsidRDefault="002517AF" w14:paraId="106E2B92"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“Crown Body”</w:t>
            </w:r>
            <w:r w:rsidRPr="005C5EF1">
              <w:rPr>
                <w:rFonts w:ascii="Arial" w:hAnsi="Arial" w:cs="Arial"/>
                <w:spacing w:val="-3"/>
                <w:sz w:val="20"/>
              </w:rPr>
              <w:tab/>
            </w:r>
          </w:p>
        </w:tc>
        <w:tc>
          <w:tcPr>
            <w:tcW w:w="6440" w:type="dxa"/>
          </w:tcPr>
          <w:p w:rsidRPr="005C5EF1" w:rsidR="002517AF" w:rsidP="001F6082" w:rsidRDefault="009A5F9A" w14:paraId="51506F27"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Pr>
                <w:rFonts w:ascii="Arial" w:hAnsi="Arial" w:cs="Arial"/>
                <w:sz w:val="20"/>
              </w:rPr>
              <w:t>t</w:t>
            </w:r>
            <w:r w:rsidRPr="005C5EF1" w:rsidR="002517AF">
              <w:rPr>
                <w:rFonts w:ascii="Arial" w:hAnsi="Arial" w:cs="Arial"/>
                <w:sz w:val="20"/>
              </w:rPr>
              <w:t>he Authority</w:t>
            </w:r>
            <w:r w:rsidRPr="005C5EF1" w:rsidR="003A7A18">
              <w:rPr>
                <w:rFonts w:ascii="Arial" w:hAnsi="Arial" w:cs="Arial"/>
                <w:sz w:val="20"/>
              </w:rPr>
              <w:t>,</w:t>
            </w:r>
            <w:r w:rsidRPr="005C5EF1" w:rsidR="002517AF">
              <w:rPr>
                <w:rFonts w:ascii="Arial" w:hAnsi="Arial" w:cs="Arial"/>
                <w:sz w:val="20"/>
              </w:rPr>
              <w:t xml:space="preserve"> or any Minister of the Crown</w:t>
            </w:r>
            <w:r w:rsidRPr="005C5EF1" w:rsidR="003A7A18">
              <w:rPr>
                <w:rFonts w:ascii="Arial" w:hAnsi="Arial" w:cs="Arial"/>
                <w:sz w:val="20"/>
              </w:rPr>
              <w:t>,</w:t>
            </w:r>
            <w:r w:rsidRPr="005C5EF1" w:rsidR="002517AF">
              <w:rPr>
                <w:rFonts w:ascii="Arial" w:hAnsi="Arial" w:cs="Arial"/>
                <w:sz w:val="20"/>
              </w:rPr>
              <w:t xml:space="preserve"> Government Department</w:t>
            </w:r>
            <w:r w:rsidRPr="005C5EF1" w:rsidR="003A7A18">
              <w:rPr>
                <w:rFonts w:ascii="Arial" w:hAnsi="Arial" w:cs="Arial"/>
                <w:sz w:val="20"/>
              </w:rPr>
              <w:t>,</w:t>
            </w:r>
            <w:r w:rsidRPr="005C5EF1" w:rsidR="002517AF">
              <w:rPr>
                <w:rFonts w:ascii="Arial" w:hAnsi="Arial" w:cs="Arial"/>
                <w:sz w:val="20"/>
              </w:rPr>
              <w:t xml:space="preserve"> or body</w:t>
            </w:r>
            <w:r w:rsidRPr="005C5EF1" w:rsidR="003A7A18">
              <w:rPr>
                <w:rFonts w:ascii="Arial" w:hAnsi="Arial" w:cs="Arial"/>
                <w:sz w:val="20"/>
              </w:rPr>
              <w:t>,</w:t>
            </w:r>
            <w:r w:rsidRPr="005C5EF1" w:rsidR="002517AF">
              <w:rPr>
                <w:rFonts w:ascii="Arial" w:hAnsi="Arial" w:cs="Arial"/>
                <w:sz w:val="20"/>
              </w:rPr>
              <w:t xml:space="preserve"> or person or agency carrying out functions on behalf of the Crown</w:t>
            </w:r>
            <w:r w:rsidRPr="005C5EF1" w:rsidR="002517AF">
              <w:rPr>
                <w:rFonts w:ascii="Arial" w:hAnsi="Arial" w:cs="Arial"/>
                <w:spacing w:val="-3"/>
                <w:sz w:val="20"/>
              </w:rPr>
              <w:t>;</w:t>
            </w:r>
          </w:p>
        </w:tc>
      </w:tr>
      <w:tr xmlns:wp14="http://schemas.microsoft.com/office/word/2010/wordml" w:rsidRPr="005C5EF1" w:rsidR="002517AF" w:rsidTr="001F6082" w14:paraId="4EAEB238" wp14:textId="77777777">
        <w:tc>
          <w:tcPr>
            <w:tcW w:w="2802" w:type="dxa"/>
          </w:tcPr>
          <w:p w:rsidRPr="005C5EF1" w:rsidR="002517AF" w:rsidP="001F6082" w:rsidRDefault="002517AF" w14:paraId="4797A1B9"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“Crown Period”</w:t>
            </w:r>
          </w:p>
        </w:tc>
        <w:tc>
          <w:tcPr>
            <w:tcW w:w="6440" w:type="dxa"/>
          </w:tcPr>
          <w:p w:rsidRPr="005C5EF1" w:rsidR="002517AF" w:rsidP="001F6082" w:rsidRDefault="009A5F9A" w14:paraId="4DC0A1FC"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pacing w:val="-3"/>
                <w:sz w:val="20"/>
              </w:rPr>
              <w:t>any period during which the reversion immediately expectant on the termination of the Licence Period is vested in a Crown Body;</w:t>
            </w:r>
          </w:p>
        </w:tc>
      </w:tr>
      <w:tr xmlns:wp14="http://schemas.microsoft.com/office/word/2010/wordml" w:rsidRPr="005C5EF1" w:rsidR="002517AF" w:rsidTr="001F6082" w14:paraId="01CFB41E" wp14:textId="77777777">
        <w:tc>
          <w:tcPr>
            <w:tcW w:w="2802" w:type="dxa"/>
          </w:tcPr>
          <w:p w:rsidRPr="005C5EF1" w:rsidR="002517AF" w:rsidP="001F6082" w:rsidRDefault="002517AF" w14:paraId="62277BC1"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w:t>
            </w:r>
            <w:r w:rsidRPr="005C5EF1">
              <w:rPr>
                <w:rFonts w:ascii="Arial" w:hAnsi="Arial" w:cs="Arial"/>
                <w:sz w:val="20"/>
              </w:rPr>
              <w:t>Establishment”</w:t>
            </w:r>
          </w:p>
        </w:tc>
        <w:tc>
          <w:tcPr>
            <w:tcW w:w="6440" w:type="dxa"/>
          </w:tcPr>
          <w:p w:rsidRPr="005C5EF1" w:rsidR="002517AF" w:rsidP="001F6082" w:rsidRDefault="009A5F9A" w14:paraId="460C950A"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BE33E9">
              <w:rPr>
                <w:rFonts w:ascii="Arial" w:hAnsi="Arial" w:cs="Arial"/>
                <w:sz w:val="20"/>
              </w:rPr>
              <w:t xml:space="preserve">any outstations </w:t>
            </w:r>
            <w:r w:rsidR="0083733D">
              <w:rPr>
                <w:rFonts w:ascii="Arial" w:hAnsi="Arial" w:cs="Arial"/>
                <w:sz w:val="20"/>
              </w:rPr>
              <w:t xml:space="preserve">or other military establishments owned or on the control of the Authority </w:t>
            </w:r>
            <w:r w:rsidRPr="005C5EF1" w:rsidR="00BE33E9">
              <w:rPr>
                <w:rFonts w:ascii="Arial" w:hAnsi="Arial" w:cs="Arial"/>
                <w:sz w:val="20"/>
              </w:rPr>
              <w:t xml:space="preserve">as set out in </w:t>
            </w:r>
            <w:r w:rsidR="0083733D">
              <w:rPr>
                <w:rFonts w:ascii="Arial" w:hAnsi="Arial" w:cs="Arial"/>
                <w:sz w:val="20"/>
              </w:rPr>
              <w:t xml:space="preserve">the </w:t>
            </w:r>
            <w:r w:rsidRPr="005C5EF1" w:rsidR="00BE33E9">
              <w:rPr>
                <w:rFonts w:ascii="Arial" w:hAnsi="Arial" w:cs="Arial"/>
                <w:sz w:val="20"/>
              </w:rPr>
              <w:t>Contract Schedule 2 (Statement of Requirements)</w:t>
            </w:r>
            <w:r w:rsidRPr="005C5EF1">
              <w:rPr>
                <w:rFonts w:ascii="Arial" w:hAnsi="Arial" w:cs="Arial"/>
                <w:sz w:val="20"/>
              </w:rPr>
              <w:t>;</w:t>
            </w:r>
          </w:p>
        </w:tc>
      </w:tr>
      <w:tr xmlns:wp14="http://schemas.microsoft.com/office/word/2010/wordml" w:rsidRPr="005C5EF1" w:rsidR="003A7A18" w:rsidTr="001F6082" w14:paraId="74292941" wp14:textId="77777777">
        <w:tc>
          <w:tcPr>
            <w:tcW w:w="2802" w:type="dxa"/>
          </w:tcPr>
          <w:p w:rsidRPr="005C5EF1" w:rsidR="003A7A18" w:rsidP="001F6082" w:rsidRDefault="003A7A18" w14:paraId="11539C99"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“Expiry Date”</w:t>
            </w:r>
          </w:p>
        </w:tc>
        <w:tc>
          <w:tcPr>
            <w:tcW w:w="6440" w:type="dxa"/>
          </w:tcPr>
          <w:p w:rsidRPr="005C5EF1" w:rsidR="003A7A18" w:rsidP="001F6082" w:rsidRDefault="003A7A18" w14:paraId="4EA5325A"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has the meaning set out in the Contract;</w:t>
            </w:r>
          </w:p>
        </w:tc>
      </w:tr>
      <w:tr xmlns:wp14="http://schemas.microsoft.com/office/word/2010/wordml" w:rsidRPr="005C5EF1" w:rsidR="00BA78B0" w:rsidTr="001F6082" w14:paraId="650E5096" wp14:textId="77777777">
        <w:tc>
          <w:tcPr>
            <w:tcW w:w="2802" w:type="dxa"/>
          </w:tcPr>
          <w:p w:rsidRPr="005C5EF1" w:rsidR="00BA78B0" w:rsidP="001F6082" w:rsidRDefault="004C16FB" w14:paraId="248F65C8"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“Group Company”</w:t>
            </w:r>
          </w:p>
        </w:tc>
        <w:tc>
          <w:tcPr>
            <w:tcW w:w="6440" w:type="dxa"/>
          </w:tcPr>
          <w:p w:rsidRPr="005C5EF1" w:rsidR="00BA78B0" w:rsidP="001F6082" w:rsidRDefault="004C16FB" w14:paraId="245327CA"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means a company that is a member of the same group within the meaning of section 42 of the Landlord and Tenant Act 1954</w:t>
            </w:r>
          </w:p>
        </w:tc>
      </w:tr>
      <w:tr xmlns:wp14="http://schemas.microsoft.com/office/word/2010/wordml" w:rsidRPr="005C5EF1" w:rsidR="002517AF" w:rsidTr="001F6082" w14:paraId="13302CBD" wp14:textId="77777777">
        <w:tc>
          <w:tcPr>
            <w:tcW w:w="2802" w:type="dxa"/>
          </w:tcPr>
          <w:p w:rsidRPr="005C5EF1" w:rsidR="002517AF" w:rsidP="001F6082" w:rsidRDefault="002517AF" w14:paraId="7A472550"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“Law”</w:t>
            </w:r>
          </w:p>
        </w:tc>
        <w:tc>
          <w:tcPr>
            <w:tcW w:w="6440" w:type="dxa"/>
          </w:tcPr>
          <w:p w:rsidRPr="005C5EF1" w:rsidR="002517AF" w:rsidP="001F6082" w:rsidRDefault="009A5F9A" w14:paraId="6A7F512F"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pacing w:val="-3"/>
                <w:sz w:val="20"/>
              </w:rPr>
              <w:t>Act of Parliament, statutory instrument, regulation,  bye-law, requirement of a competent authority, statutory body, utility company or authority, common law, directive or mandatory requirement of the European Union and standing orders for the Establishment;</w:t>
            </w:r>
          </w:p>
        </w:tc>
      </w:tr>
      <w:tr xmlns:wp14="http://schemas.microsoft.com/office/word/2010/wordml" w:rsidRPr="005C5EF1" w:rsidR="002517AF" w:rsidTr="001F6082" w14:paraId="62E3B55A" wp14:textId="77777777">
        <w:tc>
          <w:tcPr>
            <w:tcW w:w="2802" w:type="dxa"/>
          </w:tcPr>
          <w:p w:rsidRPr="005C5EF1" w:rsidR="002517AF" w:rsidP="001F6082" w:rsidRDefault="002517AF" w14:paraId="4E9BE569"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“Liability”</w:t>
            </w:r>
          </w:p>
        </w:tc>
        <w:tc>
          <w:tcPr>
            <w:tcW w:w="6440" w:type="dxa"/>
          </w:tcPr>
          <w:p w:rsidRPr="005C5EF1" w:rsidR="002517AF" w:rsidP="001F6082" w:rsidRDefault="009A5F9A" w14:paraId="5D8CCFAE"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pacing w:val="-3"/>
                <w:sz w:val="20"/>
              </w:rPr>
              <w:t xml:space="preserve">all </w:t>
            </w:r>
            <w:r w:rsidRPr="005C5EF1" w:rsidR="005752E0">
              <w:rPr>
                <w:rFonts w:ascii="Arial" w:hAnsi="Arial" w:cs="Arial"/>
                <w:spacing w:val="-3"/>
                <w:sz w:val="20"/>
              </w:rPr>
              <w:t>actions, claims, demands, costs, charges and expenses (including legal expenses on an indemnity basis)</w:t>
            </w:r>
            <w:r w:rsidRPr="005C5EF1" w:rsidR="002517AF">
              <w:rPr>
                <w:rFonts w:ascii="Arial" w:hAnsi="Arial" w:cs="Arial"/>
                <w:spacing w:val="-3"/>
                <w:sz w:val="20"/>
              </w:rPr>
              <w:t>;</w:t>
            </w:r>
          </w:p>
        </w:tc>
      </w:tr>
      <w:tr xmlns:wp14="http://schemas.microsoft.com/office/word/2010/wordml" w:rsidRPr="005C5EF1" w:rsidR="002517AF" w:rsidTr="001F6082" w14:paraId="118BEB01" wp14:textId="77777777">
        <w:tc>
          <w:tcPr>
            <w:tcW w:w="2802" w:type="dxa"/>
          </w:tcPr>
          <w:p w:rsidRPr="005C5EF1" w:rsidR="002517AF" w:rsidP="001F6082" w:rsidRDefault="002517AF" w14:paraId="2DFC9280"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“Licence Fee”</w:t>
            </w:r>
            <w:r w:rsidRPr="005C5EF1">
              <w:rPr>
                <w:rFonts w:ascii="Arial" w:hAnsi="Arial" w:cs="Arial"/>
                <w:spacing w:val="-3"/>
                <w:sz w:val="20"/>
              </w:rPr>
              <w:tab/>
            </w:r>
          </w:p>
        </w:tc>
        <w:tc>
          <w:tcPr>
            <w:tcW w:w="6440" w:type="dxa"/>
          </w:tcPr>
          <w:p w:rsidRPr="005C5EF1" w:rsidR="002517AF" w:rsidP="001F6082" w:rsidRDefault="009A5F9A" w14:paraId="236B6575"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pacing w:val="-3"/>
                <w:sz w:val="20"/>
              </w:rPr>
              <w:t>£1 if demanded</w:t>
            </w:r>
            <w:r w:rsidRPr="005C5EF1">
              <w:rPr>
                <w:rFonts w:ascii="Arial" w:hAnsi="Arial" w:cs="Arial"/>
                <w:spacing w:val="-3"/>
                <w:sz w:val="20"/>
              </w:rPr>
              <w:t>;</w:t>
            </w:r>
          </w:p>
        </w:tc>
      </w:tr>
      <w:tr xmlns:wp14="http://schemas.microsoft.com/office/word/2010/wordml" w:rsidRPr="005C5EF1" w:rsidR="002517AF" w:rsidTr="001F6082" w14:paraId="1E574E24" wp14:textId="77777777">
        <w:tc>
          <w:tcPr>
            <w:tcW w:w="2802" w:type="dxa"/>
          </w:tcPr>
          <w:p w:rsidRPr="005C5EF1" w:rsidR="002517AF" w:rsidP="001F6082" w:rsidRDefault="002517AF" w14:paraId="37D4C021"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“Licence Period”</w:t>
            </w:r>
            <w:r w:rsidRPr="005C5EF1">
              <w:rPr>
                <w:rFonts w:ascii="Arial" w:hAnsi="Arial" w:cs="Arial"/>
                <w:spacing w:val="-3"/>
                <w:sz w:val="20"/>
              </w:rPr>
              <w:tab/>
            </w:r>
          </w:p>
        </w:tc>
        <w:tc>
          <w:tcPr>
            <w:tcW w:w="6440" w:type="dxa"/>
          </w:tcPr>
          <w:p w:rsidRPr="005C5EF1" w:rsidR="002517AF" w:rsidP="001F6082" w:rsidRDefault="009A5F9A" w14:paraId="2A39315F"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sidR="003A7A18">
              <w:rPr>
                <w:rFonts w:ascii="Arial" w:hAnsi="Arial" w:cs="Arial"/>
                <w:spacing w:val="-3"/>
                <w:sz w:val="20"/>
              </w:rPr>
              <w:t>the Contract Period</w:t>
            </w:r>
            <w:r w:rsidRPr="005C5EF1">
              <w:rPr>
                <w:rFonts w:ascii="Arial" w:hAnsi="Arial" w:cs="Arial"/>
                <w:spacing w:val="-3"/>
                <w:sz w:val="20"/>
              </w:rPr>
              <w:t>;</w:t>
            </w:r>
          </w:p>
        </w:tc>
      </w:tr>
      <w:tr xmlns:wp14="http://schemas.microsoft.com/office/word/2010/wordml" w:rsidRPr="005C5EF1" w:rsidR="002517AF" w:rsidTr="001F6082" w14:paraId="28F0B7F6" wp14:textId="77777777">
        <w:tc>
          <w:tcPr>
            <w:tcW w:w="2802" w:type="dxa"/>
          </w:tcPr>
          <w:p w:rsidRPr="005C5EF1" w:rsidR="002517AF" w:rsidP="001F6082" w:rsidRDefault="002517AF" w14:paraId="1EFD1E33"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“Licence Expenses”</w:t>
            </w:r>
          </w:p>
        </w:tc>
        <w:tc>
          <w:tcPr>
            <w:tcW w:w="6440" w:type="dxa"/>
          </w:tcPr>
          <w:p w:rsidRPr="005C5EF1" w:rsidR="002517AF" w:rsidP="001F6082" w:rsidRDefault="009A5F9A" w14:paraId="09D2C2DA"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sidR="00020A93">
              <w:rPr>
                <w:rFonts w:ascii="Arial" w:hAnsi="Arial" w:cs="Arial"/>
                <w:spacing w:val="-3"/>
                <w:sz w:val="20"/>
              </w:rPr>
              <w:t xml:space="preserve">proper and reasonable </w:t>
            </w:r>
            <w:r w:rsidRPr="005C5EF1" w:rsidR="002517AF">
              <w:rPr>
                <w:rFonts w:ascii="Arial" w:hAnsi="Arial" w:cs="Arial"/>
                <w:spacing w:val="-3"/>
                <w:sz w:val="20"/>
              </w:rPr>
              <w:t>solicitors’</w:t>
            </w:r>
            <w:r w:rsidRPr="005C5EF1" w:rsidR="00C26AE3">
              <w:rPr>
                <w:rFonts w:ascii="Arial" w:hAnsi="Arial" w:cs="Arial"/>
                <w:spacing w:val="-3"/>
                <w:sz w:val="20"/>
              </w:rPr>
              <w:t>,</w:t>
            </w:r>
            <w:r w:rsidRPr="005C5EF1" w:rsidR="002517AF">
              <w:rPr>
                <w:rFonts w:ascii="Arial" w:hAnsi="Arial" w:cs="Arial"/>
                <w:spacing w:val="-3"/>
                <w:sz w:val="20"/>
              </w:rPr>
              <w:t xml:space="preserve"> counsels’</w:t>
            </w:r>
            <w:r w:rsidRPr="005C5EF1" w:rsidR="00C26AE3">
              <w:rPr>
                <w:rFonts w:ascii="Arial" w:hAnsi="Arial" w:cs="Arial"/>
                <w:spacing w:val="-3"/>
                <w:sz w:val="20"/>
              </w:rPr>
              <w:t>,</w:t>
            </w:r>
            <w:r w:rsidRPr="005C5EF1" w:rsidR="002517AF">
              <w:rPr>
                <w:rFonts w:ascii="Arial" w:hAnsi="Arial" w:cs="Arial"/>
                <w:spacing w:val="-3"/>
                <w:sz w:val="20"/>
              </w:rPr>
              <w:t xml:space="preserve"> surveyors’</w:t>
            </w:r>
            <w:r w:rsidRPr="005C5EF1" w:rsidR="00C26AE3">
              <w:rPr>
                <w:rFonts w:ascii="Arial" w:hAnsi="Arial" w:cs="Arial"/>
                <w:spacing w:val="-3"/>
                <w:sz w:val="20"/>
              </w:rPr>
              <w:t>,</w:t>
            </w:r>
            <w:r w:rsidRPr="005C5EF1" w:rsidR="002517AF">
              <w:rPr>
                <w:rFonts w:ascii="Arial" w:hAnsi="Arial" w:cs="Arial"/>
                <w:spacing w:val="-3"/>
                <w:sz w:val="20"/>
              </w:rPr>
              <w:t xml:space="preserve"> and other consultants’</w:t>
            </w:r>
            <w:r w:rsidRPr="005C5EF1">
              <w:rPr>
                <w:rFonts w:ascii="Arial" w:hAnsi="Arial" w:cs="Arial"/>
                <w:spacing w:val="-3"/>
                <w:sz w:val="20"/>
              </w:rPr>
              <w:t xml:space="preserve"> </w:t>
            </w:r>
            <w:r w:rsidRPr="005C5EF1" w:rsidR="002517AF">
              <w:rPr>
                <w:rFonts w:ascii="Arial" w:hAnsi="Arial" w:cs="Arial"/>
                <w:spacing w:val="-3"/>
                <w:sz w:val="20"/>
              </w:rPr>
              <w:t>and professionals’ fees and costs, bailiffs’ fees and Authority’s management charges including all disbursements;</w:t>
            </w:r>
          </w:p>
        </w:tc>
      </w:tr>
      <w:tr xmlns:wp14="http://schemas.microsoft.com/office/word/2010/wordml" w:rsidRPr="005C5EF1" w:rsidR="00FB515C" w:rsidTr="001F6082" w14:paraId="55040AD8" wp14:textId="77777777">
        <w:tc>
          <w:tcPr>
            <w:tcW w:w="2802" w:type="dxa"/>
          </w:tcPr>
          <w:p w:rsidRPr="005C5EF1" w:rsidR="00FB515C" w:rsidP="001F6082" w:rsidRDefault="00FB515C" w14:paraId="241B1A84"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“Notice”</w:t>
            </w:r>
          </w:p>
        </w:tc>
        <w:tc>
          <w:tcPr>
            <w:tcW w:w="6440" w:type="dxa"/>
          </w:tcPr>
          <w:p w:rsidRPr="005C5EF1" w:rsidR="00FB515C" w:rsidP="001F6082" w:rsidRDefault="00FB515C" w14:paraId="5BB71E41"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has the meaning set out in the Contract;</w:t>
            </w:r>
          </w:p>
        </w:tc>
      </w:tr>
      <w:tr xmlns:wp14="http://schemas.microsoft.com/office/word/2010/wordml" w:rsidRPr="005C5EF1" w:rsidR="002517AF" w:rsidTr="001F6082" w14:paraId="7575052A" wp14:textId="77777777">
        <w:tc>
          <w:tcPr>
            <w:tcW w:w="2802" w:type="dxa"/>
          </w:tcPr>
          <w:p w:rsidRPr="005C5EF1" w:rsidR="002517AF" w:rsidP="001F6082" w:rsidRDefault="002517AF" w14:paraId="6AC9992C"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“Permitted Hours”:</w:t>
            </w:r>
          </w:p>
        </w:tc>
        <w:tc>
          <w:tcPr>
            <w:tcW w:w="6440" w:type="dxa"/>
          </w:tcPr>
          <w:p w:rsidRPr="005C5EF1" w:rsidR="002517AF" w:rsidP="001F6082" w:rsidRDefault="002517AF" w14:paraId="6497DB36"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means the normal gate opening hours of the Establishment</w:t>
            </w:r>
            <w:r w:rsidRPr="005C5EF1" w:rsidR="009A5F9A">
              <w:rPr>
                <w:rFonts w:ascii="Arial" w:hAnsi="Arial" w:cs="Arial"/>
                <w:sz w:val="20"/>
              </w:rPr>
              <w:t>;</w:t>
            </w:r>
          </w:p>
        </w:tc>
      </w:tr>
      <w:tr xmlns:wp14="http://schemas.microsoft.com/office/word/2010/wordml" w:rsidRPr="005C5EF1" w:rsidR="002517AF" w:rsidTr="001F6082" w14:paraId="483313CA" wp14:textId="77777777">
        <w:tc>
          <w:tcPr>
            <w:tcW w:w="2802" w:type="dxa"/>
          </w:tcPr>
          <w:p w:rsidRPr="005C5EF1" w:rsidR="002517AF" w:rsidP="001F6082" w:rsidRDefault="002517AF" w14:paraId="4D5220B0"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“Permitted Use”</w:t>
            </w:r>
          </w:p>
        </w:tc>
        <w:tc>
          <w:tcPr>
            <w:tcW w:w="6440" w:type="dxa"/>
          </w:tcPr>
          <w:p w:rsidRPr="005C5EF1" w:rsidR="002517AF" w:rsidP="001F6082" w:rsidRDefault="009A5F9A" w14:paraId="59719400"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z w:val="20"/>
              </w:rPr>
              <w:t>use as classrooms</w:t>
            </w:r>
            <w:r w:rsidRPr="005C5EF1" w:rsidR="00FB515C">
              <w:rPr>
                <w:rFonts w:ascii="Arial" w:hAnsi="Arial" w:cs="Arial"/>
                <w:sz w:val="20"/>
              </w:rPr>
              <w:t>, training facilities</w:t>
            </w:r>
            <w:r w:rsidRPr="005C5EF1" w:rsidR="002517AF">
              <w:rPr>
                <w:rFonts w:ascii="Arial" w:hAnsi="Arial" w:cs="Arial"/>
                <w:sz w:val="20"/>
              </w:rPr>
              <w:t xml:space="preserve"> and associated premises solely for the provision </w:t>
            </w:r>
            <w:r w:rsidRPr="005C5EF1" w:rsidR="00836EAD">
              <w:rPr>
                <w:rFonts w:ascii="Arial" w:hAnsi="Arial" w:cs="Arial"/>
                <w:sz w:val="20"/>
              </w:rPr>
              <w:t xml:space="preserve">of </w:t>
            </w:r>
            <w:r w:rsidRPr="005C5EF1" w:rsidR="002517AF">
              <w:rPr>
                <w:rFonts w:ascii="Arial" w:hAnsi="Arial" w:cs="Arial"/>
                <w:sz w:val="20"/>
              </w:rPr>
              <w:t xml:space="preserve">the </w:t>
            </w:r>
            <w:r w:rsidRPr="005C5EF1" w:rsidR="00C26AE3">
              <w:rPr>
                <w:rFonts w:ascii="Arial" w:hAnsi="Arial" w:cs="Arial"/>
                <w:sz w:val="20"/>
              </w:rPr>
              <w:t>Training S</w:t>
            </w:r>
            <w:r w:rsidRPr="005C5EF1" w:rsidR="002517AF">
              <w:rPr>
                <w:rFonts w:ascii="Arial" w:hAnsi="Arial" w:cs="Arial"/>
                <w:sz w:val="20"/>
              </w:rPr>
              <w:t>ervices</w:t>
            </w:r>
            <w:r w:rsidRPr="005C5EF1">
              <w:rPr>
                <w:rFonts w:ascii="Arial" w:hAnsi="Arial" w:cs="Arial"/>
                <w:sz w:val="20"/>
              </w:rPr>
              <w:t>;</w:t>
            </w:r>
          </w:p>
        </w:tc>
      </w:tr>
      <w:tr xmlns:wp14="http://schemas.microsoft.com/office/word/2010/wordml" w:rsidRPr="005C5EF1" w:rsidR="002517AF" w:rsidTr="001F6082" w14:paraId="75E67848" wp14:textId="77777777">
        <w:tc>
          <w:tcPr>
            <w:tcW w:w="2802" w:type="dxa"/>
          </w:tcPr>
          <w:p w:rsidRPr="005C5EF1" w:rsidR="002517AF" w:rsidP="001F6082" w:rsidRDefault="002517AF" w14:paraId="2FD9E65C"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"the Plan"</w:t>
            </w:r>
          </w:p>
        </w:tc>
        <w:tc>
          <w:tcPr>
            <w:tcW w:w="6440" w:type="dxa"/>
          </w:tcPr>
          <w:p w:rsidRPr="005C5EF1" w:rsidR="002517AF" w:rsidP="001F6082" w:rsidRDefault="009A5F9A" w14:paraId="28F5D9B5"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pacing w:val="-3"/>
                <w:sz w:val="20"/>
              </w:rPr>
              <w:t xml:space="preserve">means </w:t>
            </w:r>
            <w:r w:rsidRPr="005C5EF1" w:rsidR="002517AF">
              <w:rPr>
                <w:rFonts w:ascii="Arial" w:hAnsi="Arial" w:cs="Arial"/>
                <w:spacing w:val="-3"/>
                <w:sz w:val="20"/>
              </w:rPr>
              <w:t>the plan attached to this Licence;</w:t>
            </w:r>
          </w:p>
        </w:tc>
      </w:tr>
      <w:tr xmlns:wp14="http://schemas.microsoft.com/office/word/2010/wordml" w:rsidRPr="005C5EF1" w:rsidR="002517AF" w:rsidTr="001F6082" w14:paraId="0B3759DE" wp14:textId="77777777">
        <w:trPr>
          <w:trHeight w:val="914"/>
        </w:trPr>
        <w:tc>
          <w:tcPr>
            <w:tcW w:w="2802" w:type="dxa"/>
          </w:tcPr>
          <w:p w:rsidRPr="005C5EF1" w:rsidR="002517AF" w:rsidP="001F6082" w:rsidRDefault="002517AF" w14:paraId="441C1863"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“the Premises”</w:t>
            </w:r>
          </w:p>
        </w:tc>
        <w:tc>
          <w:tcPr>
            <w:tcW w:w="6440" w:type="dxa"/>
          </w:tcPr>
          <w:p w:rsidRPr="005C5EF1" w:rsidR="002517AF" w:rsidP="001F6082" w:rsidRDefault="009A5F9A" w14:paraId="62923FAC"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 xml:space="preserve">means </w:t>
            </w:r>
            <w:r w:rsidRPr="005C5EF1" w:rsidR="002517AF">
              <w:rPr>
                <w:rFonts w:ascii="Arial" w:hAnsi="Arial" w:cs="Arial"/>
                <w:sz w:val="20"/>
              </w:rPr>
              <w:t>[</w:t>
            </w:r>
            <w:r w:rsidRPr="007D11BF" w:rsidR="002517AF">
              <w:rPr>
                <w:rFonts w:ascii="Arial" w:hAnsi="Arial" w:cs="Arial"/>
                <w:i/>
                <w:sz w:val="20"/>
              </w:rPr>
              <w:t>description of premises</w:t>
            </w:r>
            <w:r w:rsidRPr="005C5EF1" w:rsidR="002517AF">
              <w:rPr>
                <w:rFonts w:ascii="Arial" w:hAnsi="Arial" w:cs="Arial"/>
                <w:sz w:val="20"/>
              </w:rPr>
              <w:t xml:space="preserve">] on the Establishment as shown edged red on the Plan or such other premises of similar specification </w:t>
            </w:r>
            <w:r w:rsidRPr="005C5EF1" w:rsidR="00836EAD">
              <w:rPr>
                <w:rFonts w:ascii="Arial" w:hAnsi="Arial" w:cs="Arial"/>
                <w:sz w:val="20"/>
              </w:rPr>
              <w:t xml:space="preserve">and no less suitable for their purpose </w:t>
            </w:r>
            <w:r w:rsidRPr="005C5EF1" w:rsidR="002517AF">
              <w:rPr>
                <w:rFonts w:ascii="Arial" w:hAnsi="Arial" w:cs="Arial"/>
                <w:sz w:val="20"/>
              </w:rPr>
              <w:t>at the Establishment as the Authority may from time to time provide or substitute</w:t>
            </w:r>
            <w:r w:rsidRPr="005C5EF1">
              <w:rPr>
                <w:rFonts w:ascii="Arial" w:hAnsi="Arial" w:cs="Arial"/>
                <w:sz w:val="20"/>
              </w:rPr>
              <w:t>;</w:t>
            </w:r>
          </w:p>
        </w:tc>
      </w:tr>
      <w:tr xmlns:wp14="http://schemas.microsoft.com/office/word/2010/wordml" w:rsidRPr="005C5EF1" w:rsidR="00C26AE3" w:rsidTr="001F6082" w14:paraId="5EFEDBC2" wp14:textId="77777777">
        <w:tc>
          <w:tcPr>
            <w:tcW w:w="2802" w:type="dxa"/>
          </w:tcPr>
          <w:p w:rsidRPr="005C5EF1" w:rsidR="00C26AE3" w:rsidP="001F6082" w:rsidRDefault="00C26AE3" w14:paraId="5DA490BA"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“Termination Date”</w:t>
            </w:r>
          </w:p>
        </w:tc>
        <w:tc>
          <w:tcPr>
            <w:tcW w:w="6440" w:type="dxa"/>
          </w:tcPr>
          <w:p w:rsidRPr="005C5EF1" w:rsidR="00C26AE3" w:rsidP="001F6082" w:rsidRDefault="00C26AE3" w14:paraId="0B322880"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has the meaning set out in the Contract;</w:t>
            </w:r>
          </w:p>
        </w:tc>
      </w:tr>
      <w:tr xmlns:wp14="http://schemas.microsoft.com/office/word/2010/wordml" w:rsidRPr="005C5EF1" w:rsidR="002517AF" w:rsidTr="001F6082" w14:paraId="6F2703A3" wp14:textId="77777777">
        <w:tc>
          <w:tcPr>
            <w:tcW w:w="2802" w:type="dxa"/>
          </w:tcPr>
          <w:p w:rsidRPr="005C5EF1" w:rsidR="002517AF" w:rsidP="001F6082" w:rsidRDefault="002517AF" w14:paraId="290E3366"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z w:val="20"/>
              </w:rPr>
              <w:t>“Title Matters”</w:t>
            </w:r>
          </w:p>
        </w:tc>
        <w:tc>
          <w:tcPr>
            <w:tcW w:w="6440" w:type="dxa"/>
          </w:tcPr>
          <w:p w:rsidRPr="005C5EF1" w:rsidR="002517AF" w:rsidP="001F6082" w:rsidRDefault="002517AF" w14:paraId="6350FDDF"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z w:val="20"/>
              </w:rPr>
              <w:t>means all rights, covenants and restrictions affecting the Premises</w:t>
            </w:r>
            <w:r w:rsidRPr="005C5EF1" w:rsidR="009A5F9A">
              <w:rPr>
                <w:rFonts w:ascii="Arial" w:hAnsi="Arial" w:cs="Arial"/>
                <w:sz w:val="20"/>
              </w:rPr>
              <w:t>; and</w:t>
            </w:r>
          </w:p>
        </w:tc>
      </w:tr>
      <w:tr xmlns:wp14="http://schemas.microsoft.com/office/word/2010/wordml" w:rsidRPr="005C5EF1" w:rsidR="00C26AE3" w:rsidTr="001F6082" w14:paraId="090F8B82" wp14:textId="77777777">
        <w:tc>
          <w:tcPr>
            <w:tcW w:w="2802" w:type="dxa"/>
          </w:tcPr>
          <w:p w:rsidRPr="005C5EF1" w:rsidR="00C26AE3" w:rsidP="001F6082" w:rsidRDefault="00C26AE3" w14:paraId="3FB3FAED"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w:t>
            </w:r>
            <w:r w:rsidR="002A4445">
              <w:rPr>
                <w:rFonts w:ascii="Arial" w:hAnsi="Arial" w:cs="Arial"/>
                <w:sz w:val="20"/>
              </w:rPr>
              <w:t>[</w:t>
            </w:r>
            <w:r w:rsidRPr="005C5EF1">
              <w:rPr>
                <w:rFonts w:ascii="Arial" w:hAnsi="Arial" w:cs="Arial"/>
                <w:sz w:val="20"/>
              </w:rPr>
              <w:t>Training</w:t>
            </w:r>
            <w:r w:rsidR="002A4445">
              <w:rPr>
                <w:rFonts w:ascii="Arial" w:hAnsi="Arial" w:cs="Arial"/>
                <w:sz w:val="20"/>
              </w:rPr>
              <w:t>]</w:t>
            </w:r>
            <w:r w:rsidRPr="005C5EF1">
              <w:rPr>
                <w:rFonts w:ascii="Arial" w:hAnsi="Arial" w:cs="Arial"/>
                <w:sz w:val="20"/>
              </w:rPr>
              <w:t xml:space="preserve"> Services”</w:t>
            </w:r>
          </w:p>
        </w:tc>
        <w:tc>
          <w:tcPr>
            <w:tcW w:w="6440" w:type="dxa"/>
          </w:tcPr>
          <w:p w:rsidRPr="005C5EF1" w:rsidR="00C26AE3" w:rsidP="001F6082" w:rsidRDefault="00C26AE3" w14:paraId="64A45D3A" wp14:textId="77777777">
            <w:pPr>
              <w:pStyle w:val="Heading2"/>
              <w:numPr>
                <w:ilvl w:val="0"/>
                <w:numId w:val="0"/>
              </w:numPr>
              <w:adjustRightInd w:val="0"/>
              <w:snapToGrid w:val="0"/>
              <w:spacing w:before="0" w:after="0" w:line="360" w:lineRule="auto"/>
              <w:rPr>
                <w:rFonts w:ascii="Arial" w:hAnsi="Arial" w:cs="Arial"/>
                <w:sz w:val="20"/>
              </w:rPr>
            </w:pPr>
            <w:r w:rsidRPr="005C5EF1">
              <w:rPr>
                <w:rFonts w:ascii="Arial" w:hAnsi="Arial" w:cs="Arial"/>
                <w:sz w:val="20"/>
              </w:rPr>
              <w:t>has the meaning set out in the Contract; and</w:t>
            </w:r>
          </w:p>
        </w:tc>
      </w:tr>
      <w:tr xmlns:wp14="http://schemas.microsoft.com/office/word/2010/wordml" w:rsidRPr="005C5EF1" w:rsidR="002517AF" w:rsidTr="001F6082" w14:paraId="4479A836" wp14:textId="77777777">
        <w:tc>
          <w:tcPr>
            <w:tcW w:w="2802" w:type="dxa"/>
          </w:tcPr>
          <w:p w:rsidRPr="005C5EF1" w:rsidR="002517AF" w:rsidP="001F6082" w:rsidRDefault="002517AF" w14:paraId="7C7DABF5"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pacing w:val="-3"/>
                <w:sz w:val="20"/>
              </w:rPr>
              <w:t>“VAT”</w:t>
            </w:r>
            <w:r w:rsidRPr="005C5EF1">
              <w:rPr>
                <w:rFonts w:ascii="Arial" w:hAnsi="Arial" w:cs="Arial"/>
                <w:spacing w:val="-3"/>
                <w:sz w:val="20"/>
              </w:rPr>
              <w:tab/>
            </w:r>
          </w:p>
        </w:tc>
        <w:tc>
          <w:tcPr>
            <w:tcW w:w="6440" w:type="dxa"/>
          </w:tcPr>
          <w:p w:rsidRPr="005C5EF1" w:rsidR="002517AF" w:rsidP="001F6082" w:rsidRDefault="009A5F9A" w14:paraId="3CF1BA6B" wp14:textId="77777777">
            <w:pPr>
              <w:pStyle w:val="Heading2"/>
              <w:numPr>
                <w:ilvl w:val="0"/>
                <w:numId w:val="0"/>
              </w:numPr>
              <w:adjustRightInd w:val="0"/>
              <w:snapToGrid w:val="0"/>
              <w:spacing w:before="0" w:after="0" w:line="360" w:lineRule="auto"/>
              <w:rPr>
                <w:rFonts w:ascii="Arial" w:hAnsi="Arial" w:cs="Arial"/>
                <w:spacing w:val="-3"/>
                <w:sz w:val="20"/>
              </w:rPr>
            </w:pPr>
            <w:r w:rsidRPr="005C5EF1">
              <w:rPr>
                <w:rFonts w:ascii="Arial" w:hAnsi="Arial" w:cs="Arial"/>
                <w:sz w:val="20"/>
              </w:rPr>
              <w:t xml:space="preserve">means </w:t>
            </w:r>
            <w:r w:rsidRPr="005C5EF1" w:rsidR="002517AF">
              <w:rPr>
                <w:rFonts w:ascii="Arial" w:hAnsi="Arial" w:cs="Arial"/>
                <w:sz w:val="20"/>
              </w:rPr>
              <w:t>value added tax or any tax or</w:t>
            </w:r>
            <w:r w:rsidRPr="005C5EF1">
              <w:rPr>
                <w:rFonts w:ascii="Arial" w:hAnsi="Arial" w:cs="Arial"/>
                <w:sz w:val="20"/>
              </w:rPr>
              <w:t xml:space="preserve"> duty of a similar nature </w:t>
            </w:r>
            <w:r w:rsidRPr="005C5EF1" w:rsidR="002517AF">
              <w:rPr>
                <w:rFonts w:ascii="Arial" w:hAnsi="Arial" w:cs="Arial"/>
                <w:sz w:val="20"/>
              </w:rPr>
              <w:t>levied in substitution for or supplemental to it.</w:t>
            </w:r>
          </w:p>
        </w:tc>
      </w:tr>
    </w:tbl>
    <w:p xmlns:wp14="http://schemas.microsoft.com/office/word/2010/wordml" w:rsidRPr="005C5EF1" w:rsidR="00AB688A" w:rsidP="00B001B9" w:rsidRDefault="00AB688A" w14:paraId="1F72F646" wp14:textId="77777777">
      <w:pPr>
        <w:tabs>
          <w:tab w:val="left" w:pos="-720"/>
        </w:tabs>
        <w:suppressAutoHyphens/>
        <w:spacing w:line="360" w:lineRule="auto"/>
        <w:jc w:val="both"/>
        <w:rPr>
          <w:rFonts w:cs="Arial"/>
        </w:rPr>
      </w:pPr>
    </w:p>
    <w:p xmlns:wp14="http://schemas.microsoft.com/office/word/2010/wordml" w:rsidRPr="005C5EF1" w:rsidR="00F47731" w:rsidP="009A5F9A" w:rsidRDefault="00A5159C" w14:paraId="47216BEB" wp14:textId="77777777">
      <w:pPr>
        <w:pStyle w:val="Heading2"/>
        <w:rPr>
          <w:rFonts w:ascii="Arial" w:hAnsi="Arial" w:cs="Arial"/>
          <w:sz w:val="20"/>
        </w:rPr>
      </w:pPr>
      <w:r w:rsidRPr="005C5EF1">
        <w:rPr>
          <w:rFonts w:ascii="Arial" w:hAnsi="Arial" w:cs="Arial"/>
          <w:b/>
          <w:sz w:val="20"/>
        </w:rPr>
        <w:t>Miscellaneous</w:t>
      </w:r>
    </w:p>
    <w:p xmlns:wp14="http://schemas.microsoft.com/office/word/2010/wordml" w:rsidRPr="005C5EF1" w:rsidR="00A5159C" w:rsidP="00A7198B" w:rsidRDefault="00A5159C" w14:paraId="7385535E" wp14:textId="77777777">
      <w:pPr>
        <w:pStyle w:val="Heading2"/>
        <w:numPr>
          <w:ilvl w:val="0"/>
          <w:numId w:val="0"/>
        </w:numPr>
        <w:ind w:left="720"/>
        <w:jc w:val="left"/>
        <w:rPr>
          <w:rFonts w:ascii="Arial" w:hAnsi="Arial" w:cs="Arial"/>
          <w:sz w:val="20"/>
        </w:rPr>
      </w:pPr>
      <w:r w:rsidRPr="005C5EF1">
        <w:rPr>
          <w:rFonts w:ascii="Arial" w:hAnsi="Arial" w:cs="Arial"/>
          <w:sz w:val="20"/>
        </w:rPr>
        <w:t>In this Licence:</w:t>
      </w:r>
      <w:r w:rsidRPr="005C5EF1" w:rsidR="00A7198B">
        <w:rPr>
          <w:rFonts w:ascii="Arial" w:hAnsi="Arial" w:cs="Arial"/>
          <w:sz w:val="20"/>
        </w:rPr>
        <w:br/>
      </w:r>
    </w:p>
    <w:p xmlns:wp14="http://schemas.microsoft.com/office/word/2010/wordml" w:rsidRPr="005C5EF1" w:rsidR="00A5159C" w:rsidP="00A5159C" w:rsidRDefault="00A5159C" w14:paraId="73E83F52" wp14:textId="77777777">
      <w:pPr>
        <w:pStyle w:val="Heading3"/>
        <w:rPr>
          <w:rFonts w:ascii="Arial" w:hAnsi="Arial" w:cs="Arial"/>
          <w:sz w:val="20"/>
        </w:rPr>
      </w:pPr>
      <w:r w:rsidRPr="005C5EF1">
        <w:rPr>
          <w:rFonts w:ascii="Arial" w:hAnsi="Arial" w:cs="Arial"/>
          <w:sz w:val="20"/>
        </w:rPr>
        <w:t>“</w:t>
      </w:r>
      <w:r w:rsidRPr="005C5EF1" w:rsidR="00180F74">
        <w:rPr>
          <w:rFonts w:ascii="Arial" w:hAnsi="Arial" w:cs="Arial"/>
          <w:b/>
          <w:sz w:val="20"/>
        </w:rPr>
        <w:t>Authority</w:t>
      </w:r>
      <w:r w:rsidRPr="005C5EF1">
        <w:rPr>
          <w:rFonts w:ascii="Arial" w:hAnsi="Arial" w:cs="Arial"/>
          <w:sz w:val="20"/>
        </w:rPr>
        <w:t xml:space="preserve">” includes any person in whom the </w:t>
      </w:r>
      <w:r w:rsidRPr="005C5EF1" w:rsidR="00180F74">
        <w:rPr>
          <w:rFonts w:ascii="Arial" w:hAnsi="Arial" w:cs="Arial"/>
          <w:sz w:val="20"/>
        </w:rPr>
        <w:t>Authority</w:t>
      </w:r>
      <w:r w:rsidRPr="005C5EF1">
        <w:rPr>
          <w:rFonts w:ascii="Arial" w:hAnsi="Arial" w:cs="Arial"/>
          <w:sz w:val="20"/>
        </w:rPr>
        <w:t>’s interest in this Licence is from time to time vested;</w:t>
      </w:r>
    </w:p>
    <w:p xmlns:wp14="http://schemas.microsoft.com/office/word/2010/wordml" w:rsidRPr="005C5EF1" w:rsidR="00A5159C" w:rsidP="00C26AE3" w:rsidRDefault="00A5159C" w14:paraId="7D65D6B3" wp14:textId="77777777">
      <w:pPr>
        <w:pStyle w:val="Heading3"/>
        <w:rPr>
          <w:rFonts w:ascii="Arial" w:hAnsi="Arial" w:cs="Arial"/>
          <w:sz w:val="20"/>
        </w:rPr>
      </w:pPr>
      <w:r w:rsidRPr="005C5EF1">
        <w:rPr>
          <w:rFonts w:ascii="Arial" w:hAnsi="Arial" w:cs="Arial"/>
          <w:sz w:val="20"/>
        </w:rPr>
        <w:t xml:space="preserve">an obligation owed by more than one person is owed by them jointly and severally and when the </w:t>
      </w:r>
      <w:r w:rsidRPr="005C5EF1" w:rsidR="00180F74">
        <w:rPr>
          <w:rFonts w:ascii="Arial" w:hAnsi="Arial" w:cs="Arial"/>
          <w:sz w:val="20"/>
        </w:rPr>
        <w:t>Contractor</w:t>
      </w:r>
      <w:r w:rsidRPr="005C5EF1">
        <w:rPr>
          <w:rFonts w:ascii="Arial" w:hAnsi="Arial" w:cs="Arial"/>
          <w:sz w:val="20"/>
        </w:rPr>
        <w:t xml:space="preserve"> is more than one person, the </w:t>
      </w:r>
      <w:r w:rsidRPr="005C5EF1" w:rsidR="00180F74">
        <w:rPr>
          <w:rFonts w:ascii="Arial" w:hAnsi="Arial" w:cs="Arial"/>
          <w:sz w:val="20"/>
        </w:rPr>
        <w:t>Authority</w:t>
      </w:r>
      <w:r w:rsidRPr="005C5EF1">
        <w:rPr>
          <w:rFonts w:ascii="Arial" w:hAnsi="Arial" w:cs="Arial"/>
          <w:sz w:val="20"/>
        </w:rPr>
        <w:t xml:space="preserve"> may release or compromise the liability of any one or more of those persons or grant any time or concession to any one or more of them without affecting the liability of any other;</w:t>
      </w:r>
    </w:p>
    <w:p xmlns:wp14="http://schemas.microsoft.com/office/word/2010/wordml" w:rsidRPr="005C5EF1" w:rsidR="00A5159C" w:rsidP="00A5159C" w:rsidRDefault="00D87162" w14:paraId="177947D7" wp14:textId="77777777">
      <w:pPr>
        <w:pStyle w:val="Heading3"/>
        <w:rPr>
          <w:rFonts w:ascii="Arial" w:hAnsi="Arial" w:cs="Arial"/>
          <w:sz w:val="20"/>
        </w:rPr>
      </w:pPr>
      <w:r w:rsidRPr="005C5EF1">
        <w:rPr>
          <w:rFonts w:ascii="Arial" w:hAnsi="Arial" w:cs="Arial"/>
          <w:sz w:val="20"/>
        </w:rPr>
        <w:t xml:space="preserve">a reference to the </w:t>
      </w:r>
      <w:r w:rsidRPr="005C5EF1" w:rsidR="00180F74">
        <w:rPr>
          <w:rFonts w:ascii="Arial" w:hAnsi="Arial" w:cs="Arial"/>
          <w:sz w:val="20"/>
        </w:rPr>
        <w:t>Contractor</w:t>
      </w:r>
      <w:r w:rsidRPr="005C5EF1">
        <w:rPr>
          <w:rFonts w:ascii="Arial" w:hAnsi="Arial" w:cs="Arial"/>
          <w:sz w:val="20"/>
        </w:rPr>
        <w:t xml:space="preserve"> includes a reference to each person comprising the </w:t>
      </w:r>
      <w:r w:rsidRPr="005C5EF1" w:rsidR="00180F74">
        <w:rPr>
          <w:rFonts w:ascii="Arial" w:hAnsi="Arial" w:cs="Arial"/>
          <w:sz w:val="20"/>
        </w:rPr>
        <w:t>Contractor</w:t>
      </w:r>
      <w:r w:rsidRPr="005C5EF1">
        <w:rPr>
          <w:rFonts w:ascii="Arial" w:hAnsi="Arial" w:cs="Arial"/>
          <w:sz w:val="20"/>
        </w:rPr>
        <w:t>;</w:t>
      </w:r>
    </w:p>
    <w:p xmlns:wp14="http://schemas.microsoft.com/office/word/2010/wordml" w:rsidRPr="005C5EF1" w:rsidR="00D87162" w:rsidP="00A5159C" w:rsidRDefault="00D87162" w14:paraId="48304961" wp14:textId="77777777">
      <w:pPr>
        <w:pStyle w:val="Heading3"/>
        <w:rPr>
          <w:rFonts w:ascii="Arial" w:hAnsi="Arial" w:cs="Arial"/>
          <w:sz w:val="20"/>
        </w:rPr>
      </w:pPr>
      <w:r w:rsidRPr="005C5EF1">
        <w:rPr>
          <w:rFonts w:ascii="Arial" w:hAnsi="Arial" w:cs="Arial"/>
          <w:sz w:val="20"/>
        </w:rPr>
        <w:t xml:space="preserve">an obligation by the </w:t>
      </w:r>
      <w:r w:rsidRPr="005C5EF1" w:rsidR="00180F74">
        <w:rPr>
          <w:rFonts w:ascii="Arial" w:hAnsi="Arial" w:cs="Arial"/>
          <w:sz w:val="20"/>
        </w:rPr>
        <w:t>Contractor</w:t>
      </w:r>
      <w:r w:rsidRPr="005C5EF1">
        <w:rPr>
          <w:rFonts w:ascii="Arial" w:hAnsi="Arial" w:cs="Arial"/>
          <w:sz w:val="20"/>
        </w:rPr>
        <w:t xml:space="preserve"> </w:t>
      </w:r>
      <w:r w:rsidRPr="005C5EF1" w:rsidR="005F6270">
        <w:rPr>
          <w:rFonts w:ascii="Arial" w:hAnsi="Arial" w:cs="Arial"/>
          <w:sz w:val="20"/>
        </w:rPr>
        <w:t xml:space="preserve">or the Authority </w:t>
      </w:r>
      <w:r w:rsidRPr="005C5EF1">
        <w:rPr>
          <w:rFonts w:ascii="Arial" w:hAnsi="Arial" w:cs="Arial"/>
          <w:sz w:val="20"/>
        </w:rPr>
        <w:t>not to do something includes an obligation not to permit or allow it to be done;</w:t>
      </w:r>
    </w:p>
    <w:p xmlns:wp14="http://schemas.microsoft.com/office/word/2010/wordml" w:rsidRPr="005C5EF1" w:rsidR="00D87162" w:rsidP="00A5159C" w:rsidRDefault="00D87162" w14:paraId="69E95250" wp14:textId="77777777">
      <w:pPr>
        <w:pStyle w:val="Heading3"/>
        <w:rPr>
          <w:rFonts w:ascii="Arial" w:hAnsi="Arial" w:cs="Arial"/>
          <w:sz w:val="20"/>
        </w:rPr>
      </w:pPr>
      <w:r w:rsidRPr="005C5EF1">
        <w:rPr>
          <w:rFonts w:ascii="Arial" w:hAnsi="Arial" w:cs="Arial"/>
          <w:sz w:val="20"/>
        </w:rPr>
        <w:t>a reference to a clause is a reference to a clause of this Licence;</w:t>
      </w:r>
    </w:p>
    <w:p xmlns:wp14="http://schemas.microsoft.com/office/word/2010/wordml" w:rsidRPr="005C5EF1" w:rsidR="00D87162" w:rsidP="00A5159C" w:rsidRDefault="00D87162" w14:paraId="0B97E9D7" wp14:textId="77777777">
      <w:pPr>
        <w:pStyle w:val="Heading3"/>
        <w:rPr>
          <w:rFonts w:ascii="Arial" w:hAnsi="Arial" w:cs="Arial"/>
          <w:sz w:val="20"/>
        </w:rPr>
      </w:pPr>
      <w:r w:rsidRPr="005C5EF1">
        <w:rPr>
          <w:rFonts w:ascii="Arial" w:hAnsi="Arial" w:cs="Arial"/>
          <w:sz w:val="20"/>
        </w:rPr>
        <w:t>a reference to the end of the Licence Period is to the end of the Licence Period however it ends;</w:t>
      </w:r>
    </w:p>
    <w:p xmlns:wp14="http://schemas.microsoft.com/office/word/2010/wordml" w:rsidRPr="005C5EF1" w:rsidR="00D87162" w:rsidP="00A5159C" w:rsidRDefault="00D87162" w14:paraId="3B3EDD1B" wp14:textId="77777777">
      <w:pPr>
        <w:pStyle w:val="Heading3"/>
        <w:rPr>
          <w:rFonts w:ascii="Arial" w:hAnsi="Arial" w:cs="Arial"/>
          <w:sz w:val="20"/>
        </w:rPr>
      </w:pPr>
      <w:r w:rsidRPr="005C5EF1">
        <w:rPr>
          <w:rFonts w:ascii="Arial" w:hAnsi="Arial" w:cs="Arial"/>
          <w:sz w:val="20"/>
        </w:rPr>
        <w:t xml:space="preserve">a consent or approval of the </w:t>
      </w:r>
      <w:r w:rsidRPr="005C5EF1" w:rsidR="00180F74">
        <w:rPr>
          <w:rFonts w:ascii="Arial" w:hAnsi="Arial" w:cs="Arial"/>
          <w:sz w:val="20"/>
        </w:rPr>
        <w:t>Authority</w:t>
      </w:r>
      <w:r w:rsidRPr="005C5EF1">
        <w:rPr>
          <w:rFonts w:ascii="Arial" w:hAnsi="Arial" w:cs="Arial"/>
          <w:sz w:val="20"/>
        </w:rPr>
        <w:t xml:space="preserve"> to be valid shall be in writing;</w:t>
      </w:r>
    </w:p>
    <w:p xmlns:wp14="http://schemas.microsoft.com/office/word/2010/wordml" w:rsidRPr="005C5EF1" w:rsidR="00D87162" w:rsidP="00A5159C" w:rsidRDefault="00D87162" w14:paraId="06314637" wp14:textId="77777777">
      <w:pPr>
        <w:pStyle w:val="Heading3"/>
        <w:rPr>
          <w:rFonts w:ascii="Arial" w:hAnsi="Arial" w:cs="Arial"/>
          <w:sz w:val="20"/>
        </w:rPr>
      </w:pPr>
      <w:r w:rsidRPr="005C5EF1">
        <w:rPr>
          <w:rFonts w:ascii="Arial" w:hAnsi="Arial" w:cs="Arial"/>
          <w:sz w:val="20"/>
        </w:rPr>
        <w:t xml:space="preserve">any notice given to the </w:t>
      </w:r>
      <w:r w:rsidRPr="005C5EF1" w:rsidR="00180F74">
        <w:rPr>
          <w:rFonts w:ascii="Arial" w:hAnsi="Arial" w:cs="Arial"/>
          <w:sz w:val="20"/>
        </w:rPr>
        <w:t>Authority</w:t>
      </w:r>
      <w:r w:rsidRPr="005C5EF1">
        <w:rPr>
          <w:rFonts w:ascii="Arial" w:hAnsi="Arial" w:cs="Arial"/>
          <w:sz w:val="20"/>
        </w:rPr>
        <w:t xml:space="preserve"> to be valid shall be in writing;</w:t>
      </w:r>
    </w:p>
    <w:p xmlns:wp14="http://schemas.microsoft.com/office/word/2010/wordml" w:rsidRPr="005C5EF1" w:rsidR="00D87162" w:rsidP="00A5159C" w:rsidRDefault="00D87162" w14:paraId="6DDDA18B" wp14:textId="77777777">
      <w:pPr>
        <w:pStyle w:val="Heading3"/>
        <w:rPr>
          <w:rFonts w:ascii="Arial" w:hAnsi="Arial" w:cs="Arial"/>
          <w:sz w:val="20"/>
        </w:rPr>
      </w:pPr>
      <w:r w:rsidRPr="005C5EF1">
        <w:rPr>
          <w:rFonts w:ascii="Arial" w:hAnsi="Arial" w:cs="Arial"/>
          <w:sz w:val="20"/>
        </w:rPr>
        <w:t xml:space="preserve">any payment or other consideration to be provided to the </w:t>
      </w:r>
      <w:r w:rsidRPr="005C5EF1" w:rsidR="00180F74">
        <w:rPr>
          <w:rFonts w:ascii="Arial" w:hAnsi="Arial" w:cs="Arial"/>
          <w:sz w:val="20"/>
        </w:rPr>
        <w:t>Authority</w:t>
      </w:r>
      <w:r w:rsidRPr="005C5EF1">
        <w:rPr>
          <w:rFonts w:ascii="Arial" w:hAnsi="Arial" w:cs="Arial"/>
          <w:sz w:val="20"/>
        </w:rPr>
        <w:t xml:space="preserve"> is exclusive of VAT;</w:t>
      </w:r>
    </w:p>
    <w:p xmlns:wp14="http://schemas.microsoft.com/office/word/2010/wordml" w:rsidRPr="005C5EF1" w:rsidR="00D87162" w:rsidP="00A5159C" w:rsidRDefault="00D87162" w14:paraId="75FA32CA" wp14:textId="77777777">
      <w:pPr>
        <w:pStyle w:val="Heading3"/>
        <w:rPr>
          <w:rFonts w:ascii="Arial" w:hAnsi="Arial" w:cs="Arial"/>
          <w:sz w:val="20"/>
        </w:rPr>
      </w:pPr>
      <w:r w:rsidRPr="005C5EF1">
        <w:rPr>
          <w:rFonts w:ascii="Arial" w:hAnsi="Arial" w:cs="Arial"/>
          <w:sz w:val="20"/>
        </w:rPr>
        <w:t>any reference to a “</w:t>
      </w:r>
      <w:r w:rsidRPr="005C5EF1">
        <w:rPr>
          <w:rFonts w:ascii="Arial" w:hAnsi="Arial" w:cs="Arial"/>
          <w:b/>
          <w:sz w:val="20"/>
        </w:rPr>
        <w:t>fair proportion</w:t>
      </w:r>
      <w:r w:rsidRPr="005C5EF1">
        <w:rPr>
          <w:rFonts w:ascii="Arial" w:hAnsi="Arial" w:cs="Arial"/>
          <w:sz w:val="20"/>
        </w:rPr>
        <w:t xml:space="preserve">” is to a fair proportion as determined by the </w:t>
      </w:r>
      <w:r w:rsidRPr="005C5EF1" w:rsidR="00180F74">
        <w:rPr>
          <w:rFonts w:ascii="Arial" w:hAnsi="Arial" w:cs="Arial"/>
          <w:sz w:val="20"/>
        </w:rPr>
        <w:t>Authority</w:t>
      </w:r>
      <w:r w:rsidRPr="005C5EF1" w:rsidR="005F6270">
        <w:rPr>
          <w:rFonts w:ascii="Arial" w:hAnsi="Arial" w:cs="Arial"/>
          <w:sz w:val="20"/>
        </w:rPr>
        <w:t xml:space="preserve"> acting reasonably</w:t>
      </w:r>
      <w:r w:rsidRPr="005C5EF1">
        <w:rPr>
          <w:rFonts w:ascii="Arial" w:hAnsi="Arial" w:cs="Arial"/>
          <w:sz w:val="20"/>
        </w:rPr>
        <w:t xml:space="preserve"> or someone on behalf of the </w:t>
      </w:r>
      <w:r w:rsidRPr="005C5EF1" w:rsidR="00180F74">
        <w:rPr>
          <w:rFonts w:ascii="Arial" w:hAnsi="Arial" w:cs="Arial"/>
          <w:sz w:val="20"/>
        </w:rPr>
        <w:t>Authority</w:t>
      </w:r>
      <w:r w:rsidRPr="005C5EF1" w:rsidR="005F6270">
        <w:rPr>
          <w:rFonts w:ascii="Arial" w:hAnsi="Arial" w:cs="Arial"/>
          <w:sz w:val="20"/>
        </w:rPr>
        <w:t xml:space="preserve"> acting reasonably</w:t>
      </w:r>
      <w:r w:rsidRPr="005C5EF1">
        <w:rPr>
          <w:rFonts w:ascii="Arial" w:hAnsi="Arial" w:cs="Arial"/>
          <w:sz w:val="20"/>
        </w:rPr>
        <w:t>;</w:t>
      </w:r>
    </w:p>
    <w:p xmlns:wp14="http://schemas.microsoft.com/office/word/2010/wordml" w:rsidRPr="005C5EF1" w:rsidR="00D87162" w:rsidP="00A5159C" w:rsidRDefault="00D87162" w14:paraId="02AB1803" wp14:textId="77777777">
      <w:pPr>
        <w:pStyle w:val="Heading3"/>
        <w:rPr>
          <w:rFonts w:ascii="Arial" w:hAnsi="Arial" w:cs="Arial"/>
          <w:sz w:val="20"/>
        </w:rPr>
      </w:pPr>
      <w:r w:rsidRPr="005C5EF1">
        <w:rPr>
          <w:rFonts w:ascii="Arial" w:hAnsi="Arial" w:cs="Arial"/>
          <w:sz w:val="20"/>
        </w:rPr>
        <w:t>“</w:t>
      </w:r>
      <w:r w:rsidRPr="005C5EF1">
        <w:rPr>
          <w:rFonts w:ascii="Arial" w:hAnsi="Arial" w:cs="Arial"/>
          <w:b/>
          <w:sz w:val="20"/>
        </w:rPr>
        <w:t>includes</w:t>
      </w:r>
      <w:r w:rsidRPr="005C5EF1">
        <w:rPr>
          <w:rFonts w:ascii="Arial" w:hAnsi="Arial" w:cs="Arial"/>
          <w:sz w:val="20"/>
        </w:rPr>
        <w:t>” and “</w:t>
      </w:r>
      <w:r w:rsidRPr="005C5EF1">
        <w:rPr>
          <w:rFonts w:ascii="Arial" w:hAnsi="Arial" w:cs="Arial"/>
          <w:b/>
          <w:sz w:val="20"/>
        </w:rPr>
        <w:t>including</w:t>
      </w:r>
      <w:r w:rsidRPr="005C5EF1">
        <w:rPr>
          <w:rFonts w:ascii="Arial" w:hAnsi="Arial" w:cs="Arial"/>
          <w:sz w:val="20"/>
        </w:rPr>
        <w:t>” are not interpreted restrictively;</w:t>
      </w:r>
      <w:r w:rsidRPr="005C5EF1" w:rsidR="00A76099">
        <w:rPr>
          <w:rFonts w:ascii="Arial" w:hAnsi="Arial" w:cs="Arial"/>
          <w:sz w:val="20"/>
        </w:rPr>
        <w:t xml:space="preserve"> and</w:t>
      </w:r>
    </w:p>
    <w:p xmlns:wp14="http://schemas.microsoft.com/office/word/2010/wordml" w:rsidRPr="005C5EF1" w:rsidR="00F47731" w:rsidP="00A7198B" w:rsidRDefault="00D87162" w14:paraId="6480D860" wp14:textId="77777777">
      <w:pPr>
        <w:pStyle w:val="Heading3"/>
        <w:rPr>
          <w:rFonts w:ascii="Arial" w:hAnsi="Arial" w:cs="Arial"/>
          <w:b/>
          <w:spacing w:val="-3"/>
          <w:sz w:val="20"/>
        </w:rPr>
      </w:pPr>
      <w:r w:rsidRPr="005C5EF1">
        <w:rPr>
          <w:rFonts w:ascii="Arial" w:hAnsi="Arial" w:cs="Arial"/>
          <w:sz w:val="20"/>
        </w:rPr>
        <w:t>any termination of this Licence is without prejudice to any then accrued claims of any party against any other.</w:t>
      </w:r>
    </w:p>
    <w:p xmlns:wp14="http://schemas.microsoft.com/office/word/2010/wordml" w:rsidRPr="005C5EF1" w:rsidR="00F47731" w:rsidP="005F48B9" w:rsidRDefault="00F47731" w14:paraId="542BABC0" wp14:textId="77777777">
      <w:pPr>
        <w:pStyle w:val="Heading1"/>
        <w:rPr>
          <w:rFonts w:ascii="Arial" w:hAnsi="Arial" w:cs="Arial"/>
          <w:sz w:val="20"/>
        </w:rPr>
      </w:pPr>
      <w:r w:rsidRPr="005C5EF1">
        <w:rPr>
          <w:rFonts w:ascii="Arial" w:hAnsi="Arial" w:cs="Arial"/>
          <w:sz w:val="20"/>
        </w:rPr>
        <w:t>LICENCE</w:t>
      </w:r>
    </w:p>
    <w:p xmlns:wp14="http://schemas.microsoft.com/office/word/2010/wordml" w:rsidRPr="005C5EF1" w:rsidR="00F47731" w:rsidP="005F48B9" w:rsidRDefault="005F48B9" w14:paraId="6A65034A" wp14:textId="77777777">
      <w:pPr>
        <w:pStyle w:val="Heading2"/>
        <w:rPr>
          <w:rFonts w:ascii="Arial" w:hAnsi="Arial" w:cs="Arial"/>
          <w:spacing w:val="-3"/>
          <w:sz w:val="20"/>
        </w:rPr>
      </w:pPr>
      <w:r w:rsidRPr="005C5EF1">
        <w:rPr>
          <w:rFonts w:ascii="Arial" w:hAnsi="Arial" w:cs="Arial"/>
          <w:sz w:val="20"/>
        </w:rPr>
        <w:t xml:space="preserve">The </w:t>
      </w:r>
      <w:r w:rsidRPr="005C5EF1" w:rsidR="00180F74">
        <w:rPr>
          <w:rFonts w:ascii="Arial" w:hAnsi="Arial" w:cs="Arial"/>
          <w:sz w:val="20"/>
        </w:rPr>
        <w:t>Authority</w:t>
      </w:r>
      <w:r w:rsidRPr="005C5EF1">
        <w:rPr>
          <w:rFonts w:ascii="Arial" w:hAnsi="Arial" w:cs="Arial"/>
          <w:sz w:val="20"/>
        </w:rPr>
        <w:t xml:space="preserve"> permits the </w:t>
      </w:r>
      <w:r w:rsidRPr="005C5EF1" w:rsidR="00180F74">
        <w:rPr>
          <w:rFonts w:ascii="Arial" w:hAnsi="Arial" w:cs="Arial"/>
          <w:sz w:val="20"/>
        </w:rPr>
        <w:t>Contractor</w:t>
      </w:r>
      <w:r w:rsidRPr="005C5EF1">
        <w:rPr>
          <w:rFonts w:ascii="Arial" w:hAnsi="Arial" w:cs="Arial"/>
          <w:sz w:val="20"/>
        </w:rPr>
        <w:t xml:space="preserve"> </w:t>
      </w:r>
      <w:r w:rsidRPr="005C5EF1" w:rsidR="009576C7">
        <w:rPr>
          <w:rFonts w:ascii="Arial" w:hAnsi="Arial" w:cs="Arial"/>
          <w:sz w:val="20"/>
        </w:rPr>
        <w:t xml:space="preserve">in common with the Authority and any Authority Party </w:t>
      </w:r>
      <w:r w:rsidRPr="005C5EF1">
        <w:rPr>
          <w:rFonts w:ascii="Arial" w:hAnsi="Arial" w:cs="Arial"/>
          <w:sz w:val="20"/>
        </w:rPr>
        <w:t xml:space="preserve">to occupy the Premises </w:t>
      </w:r>
      <w:r w:rsidRPr="005C5EF1" w:rsidR="007B38B7">
        <w:rPr>
          <w:rFonts w:ascii="Arial" w:hAnsi="Arial" w:cs="Arial"/>
          <w:sz w:val="20"/>
        </w:rPr>
        <w:t xml:space="preserve">for the Permitted Use </w:t>
      </w:r>
      <w:r w:rsidRPr="005C5EF1" w:rsidR="005F6270">
        <w:rPr>
          <w:rFonts w:ascii="Arial" w:hAnsi="Arial" w:cs="Arial"/>
          <w:sz w:val="20"/>
        </w:rPr>
        <w:t xml:space="preserve">and to use the Common Parts in connection therewith </w:t>
      </w:r>
      <w:r w:rsidRPr="005C5EF1">
        <w:rPr>
          <w:rFonts w:ascii="Arial" w:hAnsi="Arial" w:cs="Arial"/>
          <w:sz w:val="20"/>
        </w:rPr>
        <w:t>subject to any limitations on the permission set out elsewhere in this Licence.</w:t>
      </w:r>
    </w:p>
    <w:p xmlns:wp14="http://schemas.microsoft.com/office/word/2010/wordml" w:rsidRPr="005C5EF1" w:rsidR="005F48B9" w:rsidP="009C7FB6" w:rsidRDefault="005F48B9" w14:paraId="3438EED4" wp14:textId="77777777">
      <w:pPr>
        <w:pStyle w:val="Heading2"/>
        <w:rPr>
          <w:rFonts w:ascii="Arial" w:hAnsi="Arial" w:cs="Arial"/>
          <w:spacing w:val="-3"/>
          <w:sz w:val="20"/>
        </w:rPr>
      </w:pPr>
      <w:bookmarkStart w:name="_Ref290058439" w:id="0"/>
      <w:r w:rsidRPr="005C5EF1">
        <w:rPr>
          <w:rFonts w:ascii="Arial" w:hAnsi="Arial" w:cs="Arial"/>
          <w:sz w:val="20"/>
        </w:rPr>
        <w:t xml:space="preserve">In consideration of the permission given in clause 2.1 the </w:t>
      </w:r>
      <w:r w:rsidRPr="005C5EF1" w:rsidR="00180F74">
        <w:rPr>
          <w:rFonts w:ascii="Arial" w:hAnsi="Arial" w:cs="Arial"/>
          <w:sz w:val="20"/>
        </w:rPr>
        <w:t>Contractor</w:t>
      </w:r>
      <w:r w:rsidRPr="005C5EF1">
        <w:rPr>
          <w:rFonts w:ascii="Arial" w:hAnsi="Arial" w:cs="Arial"/>
          <w:sz w:val="20"/>
        </w:rPr>
        <w:t xml:space="preserve"> shall pay the Licence Fee to the </w:t>
      </w:r>
      <w:r w:rsidRPr="005C5EF1" w:rsidR="00180F74">
        <w:rPr>
          <w:rFonts w:ascii="Arial" w:hAnsi="Arial" w:cs="Arial"/>
          <w:sz w:val="20"/>
        </w:rPr>
        <w:t>Authority</w:t>
      </w:r>
      <w:r w:rsidRPr="005C5EF1">
        <w:rPr>
          <w:rFonts w:ascii="Arial" w:hAnsi="Arial" w:cs="Arial"/>
          <w:sz w:val="20"/>
        </w:rPr>
        <w:t>.</w:t>
      </w:r>
      <w:r w:rsidRPr="005C5EF1" w:rsidR="00441B7A">
        <w:rPr>
          <w:rFonts w:ascii="Arial" w:hAnsi="Arial" w:cs="Arial"/>
          <w:sz w:val="20"/>
        </w:rPr>
        <w:t xml:space="preserve"> </w:t>
      </w:r>
      <w:r w:rsidRPr="005C5EF1">
        <w:rPr>
          <w:rFonts w:ascii="Arial" w:hAnsi="Arial" w:cs="Arial"/>
          <w:spacing w:val="-3"/>
          <w:sz w:val="20"/>
        </w:rPr>
        <w:t xml:space="preserve">The Licence Fee is payable without deduction, counterclaim or set-off </w:t>
      </w:r>
      <w:bookmarkEnd w:id="0"/>
    </w:p>
    <w:p xmlns:wp14="http://schemas.microsoft.com/office/word/2010/wordml" w:rsidRPr="005C5EF1" w:rsidR="00F47731" w:rsidP="006D7B86" w:rsidRDefault="005F48B9" w14:paraId="04B6B719" wp14:textId="77777777">
      <w:pPr>
        <w:pStyle w:val="Heading2"/>
        <w:rPr>
          <w:rFonts w:ascii="Arial" w:hAnsi="Arial" w:cs="Arial"/>
          <w:spacing w:val="-3"/>
          <w:sz w:val="20"/>
        </w:rPr>
      </w:pPr>
      <w:r w:rsidRPr="005C5EF1">
        <w:rPr>
          <w:rFonts w:ascii="Arial" w:hAnsi="Arial" w:cs="Arial"/>
          <w:sz w:val="20"/>
        </w:rPr>
        <w:t xml:space="preserve">The </w:t>
      </w:r>
      <w:r w:rsidRPr="005C5EF1" w:rsidR="00180F74">
        <w:rPr>
          <w:rFonts w:ascii="Arial" w:hAnsi="Arial" w:cs="Arial"/>
          <w:sz w:val="20"/>
        </w:rPr>
        <w:t>Contractor</w:t>
      </w:r>
      <w:r w:rsidRPr="005C5EF1">
        <w:rPr>
          <w:rFonts w:ascii="Arial" w:hAnsi="Arial" w:cs="Arial"/>
          <w:sz w:val="20"/>
        </w:rPr>
        <w:t xml:space="preserve"> may gain access to the Premises</w:t>
      </w:r>
      <w:r w:rsidRPr="005C5EF1" w:rsidR="00814AF8">
        <w:rPr>
          <w:rFonts w:ascii="Arial" w:hAnsi="Arial" w:cs="Arial"/>
          <w:sz w:val="20"/>
        </w:rPr>
        <w:t xml:space="preserve"> </w:t>
      </w:r>
      <w:r w:rsidRPr="005C5EF1">
        <w:rPr>
          <w:rFonts w:ascii="Arial" w:hAnsi="Arial" w:cs="Arial"/>
          <w:sz w:val="20"/>
        </w:rPr>
        <w:t>by</w:t>
      </w:r>
      <w:r w:rsidRPr="005C5EF1" w:rsidR="001C2529">
        <w:rPr>
          <w:rFonts w:ascii="Arial" w:hAnsi="Arial" w:cs="Arial"/>
          <w:sz w:val="20"/>
        </w:rPr>
        <w:t xml:space="preserve"> </w:t>
      </w:r>
      <w:r w:rsidRPr="005C5EF1" w:rsidR="0026536B">
        <w:rPr>
          <w:rFonts w:ascii="Arial" w:hAnsi="Arial" w:cs="Arial"/>
          <w:sz w:val="20"/>
        </w:rPr>
        <w:t>such routes as the Authority</w:t>
      </w:r>
      <w:r w:rsidRPr="005C5EF1" w:rsidR="005F6270">
        <w:rPr>
          <w:rFonts w:ascii="Arial" w:hAnsi="Arial" w:cs="Arial"/>
          <w:sz w:val="20"/>
        </w:rPr>
        <w:t xml:space="preserve"> acting reasonably</w:t>
      </w:r>
      <w:r w:rsidRPr="005C5EF1" w:rsidR="0026536B">
        <w:rPr>
          <w:rFonts w:ascii="Arial" w:hAnsi="Arial" w:cs="Arial"/>
          <w:sz w:val="20"/>
        </w:rPr>
        <w:t xml:space="preserve"> may from time to time designate</w:t>
      </w:r>
      <w:r w:rsidRPr="005C5EF1" w:rsidR="00AA02EE">
        <w:rPr>
          <w:rFonts w:ascii="Arial" w:hAnsi="Arial" w:cs="Arial"/>
          <w:sz w:val="20"/>
        </w:rPr>
        <w:t>,</w:t>
      </w:r>
      <w:r w:rsidRPr="005C5EF1">
        <w:rPr>
          <w:rFonts w:ascii="Arial" w:hAnsi="Arial" w:cs="Arial"/>
          <w:sz w:val="20"/>
        </w:rPr>
        <w:t xml:space="preserve"> subject to its obligations in this Licence.</w:t>
      </w:r>
    </w:p>
    <w:p xmlns:wp14="http://schemas.microsoft.com/office/word/2010/wordml" w:rsidRPr="005C5EF1" w:rsidR="00F47731" w:rsidP="00862E89" w:rsidRDefault="00180F74" w14:paraId="7383008D" wp14:textId="77777777">
      <w:pPr>
        <w:pStyle w:val="Heading1"/>
        <w:rPr>
          <w:rFonts w:ascii="Arial" w:hAnsi="Arial" w:cs="Arial"/>
          <w:sz w:val="20"/>
        </w:rPr>
      </w:pPr>
      <w:r w:rsidRPr="005C5EF1">
        <w:rPr>
          <w:rFonts w:ascii="Arial" w:hAnsi="Arial" w:cs="Arial"/>
          <w:sz w:val="20"/>
        </w:rPr>
        <w:t>CONTRACTOR</w:t>
      </w:r>
      <w:r w:rsidRPr="005C5EF1" w:rsidR="00F47731">
        <w:rPr>
          <w:rFonts w:ascii="Arial" w:hAnsi="Arial" w:cs="Arial"/>
          <w:sz w:val="20"/>
        </w:rPr>
        <w:t>'S OBLIGATIONS</w:t>
      </w:r>
    </w:p>
    <w:p xmlns:wp14="http://schemas.microsoft.com/office/word/2010/wordml" w:rsidRPr="005C5EF1" w:rsidR="00F47731" w:rsidRDefault="00F47731" w14:paraId="08CE6F91" wp14:textId="77777777">
      <w:pPr>
        <w:tabs>
          <w:tab w:val="left" w:pos="-720"/>
        </w:tabs>
        <w:suppressAutoHyphens/>
        <w:spacing w:line="360" w:lineRule="auto"/>
        <w:jc w:val="both"/>
        <w:rPr>
          <w:rFonts w:cs="Arial"/>
          <w:spacing w:val="-3"/>
        </w:rPr>
      </w:pPr>
    </w:p>
    <w:p xmlns:wp14="http://schemas.microsoft.com/office/word/2010/wordml" w:rsidRPr="005C5EF1" w:rsidR="00F47731" w:rsidRDefault="00F47731" w14:paraId="7CAA0FFC" wp14:textId="77777777">
      <w:pPr>
        <w:tabs>
          <w:tab w:val="left" w:pos="-720"/>
        </w:tabs>
        <w:suppressAutoHyphens/>
        <w:spacing w:line="360" w:lineRule="auto"/>
        <w:jc w:val="both"/>
        <w:rPr>
          <w:rFonts w:cs="Arial"/>
          <w:spacing w:val="-3"/>
        </w:rPr>
      </w:pPr>
      <w:r w:rsidRPr="005C5EF1">
        <w:rPr>
          <w:rFonts w:cs="Arial"/>
          <w:spacing w:val="-3"/>
        </w:rPr>
        <w:t xml:space="preserve">The </w:t>
      </w:r>
      <w:r w:rsidRPr="005C5EF1" w:rsidR="00180F74">
        <w:rPr>
          <w:rFonts w:cs="Arial"/>
          <w:spacing w:val="-3"/>
        </w:rPr>
        <w:t>Contractor</w:t>
      </w:r>
      <w:r w:rsidRPr="005C5EF1">
        <w:rPr>
          <w:rFonts w:cs="Arial"/>
          <w:spacing w:val="-3"/>
        </w:rPr>
        <w:t xml:space="preserve"> agrees</w:t>
      </w:r>
      <w:r w:rsidRPr="005C5EF1" w:rsidR="000A25D2">
        <w:rPr>
          <w:rFonts w:cs="Arial"/>
          <w:spacing w:val="-3"/>
        </w:rPr>
        <w:t xml:space="preserve"> with the </w:t>
      </w:r>
      <w:r w:rsidRPr="005C5EF1" w:rsidR="00180F74">
        <w:rPr>
          <w:rFonts w:cs="Arial"/>
          <w:spacing w:val="-3"/>
        </w:rPr>
        <w:t>Authority</w:t>
      </w:r>
      <w:r w:rsidRPr="005C5EF1">
        <w:rPr>
          <w:rFonts w:cs="Arial"/>
          <w:spacing w:val="-3"/>
        </w:rPr>
        <w:t>:</w:t>
      </w:r>
    </w:p>
    <w:p xmlns:wp14="http://schemas.microsoft.com/office/word/2010/wordml" w:rsidRPr="005C5EF1" w:rsidR="000A25D2" w:rsidP="000A25D2" w:rsidRDefault="000A25D2" w14:paraId="582652B0" wp14:textId="77777777">
      <w:pPr>
        <w:pStyle w:val="Heading2"/>
        <w:rPr>
          <w:rFonts w:ascii="Arial" w:hAnsi="Arial" w:cs="Arial"/>
          <w:spacing w:val="-3"/>
          <w:sz w:val="20"/>
        </w:rPr>
      </w:pPr>
      <w:r w:rsidRPr="005C5EF1">
        <w:rPr>
          <w:rFonts w:ascii="Arial" w:hAnsi="Arial" w:cs="Arial"/>
          <w:sz w:val="20"/>
        </w:rPr>
        <w:t>T</w:t>
      </w:r>
      <w:r w:rsidRPr="005C5EF1" w:rsidR="00F47731">
        <w:rPr>
          <w:rFonts w:ascii="Arial" w:hAnsi="Arial" w:cs="Arial"/>
          <w:sz w:val="20"/>
        </w:rPr>
        <w:t xml:space="preserve">o </w:t>
      </w:r>
      <w:r w:rsidRPr="005C5EF1">
        <w:rPr>
          <w:rFonts w:ascii="Arial" w:hAnsi="Arial" w:cs="Arial"/>
          <w:sz w:val="20"/>
        </w:rPr>
        <w:t xml:space="preserve">make the payments due under clause </w:t>
      </w:r>
      <w:r w:rsidRPr="005C5EF1" w:rsidR="0026536B">
        <w:rPr>
          <w:rFonts w:ascii="Arial" w:hAnsi="Arial" w:cs="Arial"/>
          <w:color w:val="auto"/>
          <w:sz w:val="20"/>
        </w:rPr>
        <w:fldChar w:fldCharType="begin"/>
      </w:r>
      <w:r w:rsidRPr="005C5EF1" w:rsidR="0026536B">
        <w:rPr>
          <w:rFonts w:ascii="Arial" w:hAnsi="Arial" w:cs="Arial"/>
          <w:color w:val="auto"/>
          <w:sz w:val="20"/>
        </w:rPr>
        <w:instrText xml:space="preserve"> REF _Ref290058439 \r \h </w:instrText>
      </w:r>
      <w:r w:rsidRPr="005C5EF1" w:rsidR="00FB2BFA">
        <w:rPr>
          <w:rFonts w:ascii="Arial" w:hAnsi="Arial" w:cs="Arial"/>
          <w:color w:val="auto"/>
          <w:sz w:val="20"/>
        </w:rPr>
      </w:r>
      <w:r w:rsidRPr="005C5EF1" w:rsidR="00722921">
        <w:rPr>
          <w:rFonts w:ascii="Arial" w:hAnsi="Arial" w:cs="Arial"/>
          <w:color w:val="auto"/>
          <w:sz w:val="20"/>
        </w:rPr>
        <w:instrText xml:space="preserve"> \* MERGEFORMAT </w:instrText>
      </w:r>
      <w:r w:rsidRPr="005C5EF1" w:rsidR="0026536B">
        <w:rPr>
          <w:rFonts w:ascii="Arial" w:hAnsi="Arial" w:cs="Arial"/>
          <w:color w:val="auto"/>
          <w:sz w:val="20"/>
        </w:rPr>
        <w:fldChar w:fldCharType="separate"/>
      </w:r>
      <w:r w:rsidR="000F6DC9">
        <w:rPr>
          <w:rFonts w:ascii="Arial" w:hAnsi="Arial" w:cs="Arial"/>
          <w:color w:val="auto"/>
          <w:sz w:val="20"/>
        </w:rPr>
        <w:t>2.2</w:t>
      </w:r>
      <w:r w:rsidRPr="005C5EF1" w:rsidR="0026536B">
        <w:rPr>
          <w:rFonts w:ascii="Arial" w:hAnsi="Arial" w:cs="Arial"/>
          <w:color w:val="auto"/>
          <w:sz w:val="20"/>
        </w:rPr>
        <w:fldChar w:fldCharType="end"/>
      </w:r>
      <w:r w:rsidRPr="005C5EF1">
        <w:rPr>
          <w:rFonts w:ascii="Arial" w:hAnsi="Arial" w:cs="Arial"/>
          <w:sz w:val="20"/>
        </w:rPr>
        <w:t>;</w:t>
      </w:r>
    </w:p>
    <w:p xmlns:wp14="http://schemas.microsoft.com/office/word/2010/wordml" w:rsidRPr="005C5EF1" w:rsidR="000A25D2" w:rsidP="00487510" w:rsidRDefault="000A25D2" w14:paraId="0564F100" wp14:textId="77777777">
      <w:pPr>
        <w:pStyle w:val="Heading2"/>
        <w:rPr>
          <w:rFonts w:ascii="Arial" w:hAnsi="Arial" w:cs="Arial"/>
          <w:spacing w:val="-3"/>
          <w:sz w:val="20"/>
        </w:rPr>
      </w:pPr>
      <w:r w:rsidRPr="005C5EF1">
        <w:rPr>
          <w:rFonts w:ascii="Arial" w:hAnsi="Arial" w:cs="Arial"/>
          <w:sz w:val="20"/>
        </w:rPr>
        <w:t xml:space="preserve">If the </w:t>
      </w:r>
      <w:r w:rsidRPr="005C5EF1" w:rsidR="00180F74">
        <w:rPr>
          <w:rFonts w:ascii="Arial" w:hAnsi="Arial" w:cs="Arial"/>
          <w:sz w:val="20"/>
        </w:rPr>
        <w:t>Authority</w:t>
      </w:r>
      <w:r w:rsidRPr="005C5EF1">
        <w:rPr>
          <w:rFonts w:ascii="Arial" w:hAnsi="Arial" w:cs="Arial"/>
          <w:sz w:val="20"/>
        </w:rPr>
        <w:t xml:space="preserve"> so requires</w:t>
      </w:r>
      <w:r w:rsidRPr="005C5EF1" w:rsidR="009C7FB6">
        <w:rPr>
          <w:rFonts w:ascii="Arial" w:hAnsi="Arial" w:cs="Arial"/>
          <w:sz w:val="20"/>
        </w:rPr>
        <w:t>,</w:t>
      </w:r>
      <w:r w:rsidRPr="005C5EF1" w:rsidR="005752E0">
        <w:rPr>
          <w:rFonts w:ascii="Arial" w:hAnsi="Arial" w:cs="Arial"/>
          <w:sz w:val="20"/>
        </w:rPr>
        <w:t xml:space="preserve"> </w:t>
      </w:r>
      <w:r w:rsidRPr="005C5EF1">
        <w:rPr>
          <w:rFonts w:ascii="Arial" w:hAnsi="Arial" w:cs="Arial"/>
          <w:sz w:val="20"/>
        </w:rPr>
        <w:t>to pay the Licence Fee by banker’s standing order, direct credit or automated credit;</w:t>
      </w:r>
    </w:p>
    <w:p xmlns:wp14="http://schemas.microsoft.com/office/word/2010/wordml" w:rsidRPr="005C5EF1" w:rsidR="009E2BEB" w:rsidP="000A25D2" w:rsidRDefault="009E2BEB" w14:paraId="47699C69" wp14:textId="77777777">
      <w:pPr>
        <w:pStyle w:val="Heading2"/>
        <w:rPr>
          <w:rFonts w:ascii="Arial" w:hAnsi="Arial" w:cs="Arial"/>
          <w:spacing w:val="-3"/>
          <w:sz w:val="20"/>
        </w:rPr>
      </w:pPr>
      <w:r w:rsidRPr="005C5EF1">
        <w:rPr>
          <w:rFonts w:ascii="Arial" w:hAnsi="Arial" w:cs="Arial"/>
          <w:sz w:val="20"/>
        </w:rPr>
        <w:t>To pay any VAT chargeable on any sum due under this Licence at the same time as the sum on which it is charged;</w:t>
      </w:r>
    </w:p>
    <w:p xmlns:wp14="http://schemas.microsoft.com/office/word/2010/wordml" w:rsidRPr="005C5EF1" w:rsidR="00880F9B" w:rsidP="00AA02EE" w:rsidRDefault="00BA78B0" w14:paraId="2137F563" wp14:textId="77777777">
      <w:pPr>
        <w:pStyle w:val="Heading2"/>
        <w:rPr>
          <w:rFonts w:ascii="Arial" w:hAnsi="Arial" w:cs="Arial"/>
          <w:sz w:val="20"/>
        </w:rPr>
      </w:pPr>
      <w:r w:rsidRPr="005C5EF1">
        <w:rPr>
          <w:rFonts w:ascii="Arial" w:hAnsi="Arial" w:cs="Arial"/>
          <w:sz w:val="20"/>
        </w:rPr>
        <w:t>Not to cause</w:t>
      </w:r>
      <w:r w:rsidRPr="005C5EF1" w:rsidR="00880F9B">
        <w:rPr>
          <w:rFonts w:ascii="Arial" w:hAnsi="Arial" w:cs="Arial"/>
          <w:sz w:val="20"/>
        </w:rPr>
        <w:t xml:space="preserve"> the Premises </w:t>
      </w:r>
      <w:r w:rsidRPr="005C5EF1" w:rsidR="00DC2A8C">
        <w:rPr>
          <w:rFonts w:ascii="Arial" w:hAnsi="Arial" w:cs="Arial"/>
          <w:sz w:val="20"/>
        </w:rPr>
        <w:t>that it occupies from time to time</w:t>
      </w:r>
      <w:r w:rsidRPr="005C5EF1" w:rsidR="00880F9B">
        <w:rPr>
          <w:rFonts w:ascii="Arial" w:hAnsi="Arial" w:cs="Arial"/>
          <w:sz w:val="20"/>
        </w:rPr>
        <w:t xml:space="preserve"> </w:t>
      </w:r>
      <w:r w:rsidRPr="005C5EF1">
        <w:rPr>
          <w:rFonts w:ascii="Arial" w:hAnsi="Arial" w:cs="Arial"/>
          <w:sz w:val="20"/>
        </w:rPr>
        <w:t>to be left in an un</w:t>
      </w:r>
      <w:r w:rsidRPr="005C5EF1" w:rsidR="00880F9B">
        <w:rPr>
          <w:rFonts w:ascii="Arial" w:hAnsi="Arial" w:cs="Arial"/>
          <w:sz w:val="20"/>
        </w:rPr>
        <w:t xml:space="preserve">tidy </w:t>
      </w:r>
      <w:r w:rsidRPr="005C5EF1">
        <w:rPr>
          <w:rFonts w:ascii="Arial" w:hAnsi="Arial" w:cs="Arial"/>
          <w:sz w:val="20"/>
        </w:rPr>
        <w:t xml:space="preserve">condition </w:t>
      </w:r>
      <w:r w:rsidRPr="005C5EF1" w:rsidR="00DC2A8C">
        <w:rPr>
          <w:rFonts w:ascii="Arial" w:hAnsi="Arial" w:cs="Arial"/>
          <w:sz w:val="20"/>
        </w:rPr>
        <w:t xml:space="preserve">and not </w:t>
      </w:r>
      <w:r w:rsidRPr="005C5EF1">
        <w:rPr>
          <w:rFonts w:ascii="Arial" w:hAnsi="Arial" w:cs="Arial"/>
          <w:sz w:val="20"/>
        </w:rPr>
        <w:t xml:space="preserve">to cause </w:t>
      </w:r>
      <w:r w:rsidRPr="005C5EF1" w:rsidR="00DC2A8C">
        <w:rPr>
          <w:rFonts w:ascii="Arial" w:hAnsi="Arial" w:cs="Arial"/>
          <w:sz w:val="20"/>
        </w:rPr>
        <w:t xml:space="preserve">any damage to any </w:t>
      </w:r>
      <w:r w:rsidRPr="005C5EF1" w:rsidR="00AA02EE">
        <w:rPr>
          <w:rFonts w:ascii="Arial" w:hAnsi="Arial" w:cs="Arial"/>
          <w:sz w:val="20"/>
        </w:rPr>
        <w:t>Authority Property</w:t>
      </w:r>
      <w:r w:rsidRPr="005C5EF1" w:rsidR="008C0E0A">
        <w:rPr>
          <w:rFonts w:ascii="Arial" w:hAnsi="Arial" w:cs="Arial"/>
          <w:sz w:val="20"/>
        </w:rPr>
        <w:t xml:space="preserve"> </w:t>
      </w:r>
      <w:r w:rsidRPr="005C5EF1" w:rsidR="00DC2A8C">
        <w:rPr>
          <w:rFonts w:ascii="Arial" w:hAnsi="Arial" w:cs="Arial"/>
          <w:sz w:val="20"/>
        </w:rPr>
        <w:t>and</w:t>
      </w:r>
      <w:r w:rsidRPr="005C5EF1">
        <w:rPr>
          <w:rFonts w:ascii="Arial" w:hAnsi="Arial" w:cs="Arial"/>
          <w:sz w:val="20"/>
        </w:rPr>
        <w:t xml:space="preserve"> to make good any damage it causes to any </w:t>
      </w:r>
      <w:r w:rsidRPr="005C5EF1" w:rsidR="00AA02EE">
        <w:rPr>
          <w:rFonts w:ascii="Arial" w:hAnsi="Arial" w:cs="Arial"/>
          <w:sz w:val="20"/>
        </w:rPr>
        <w:t>Authority Property;</w:t>
      </w:r>
    </w:p>
    <w:p xmlns:wp14="http://schemas.microsoft.com/office/word/2010/wordml" w:rsidRPr="005C5EF1" w:rsidR="00AA02EE" w:rsidP="00AA02EE" w:rsidRDefault="00474CD8" w14:paraId="6719B60D" wp14:textId="77777777">
      <w:pPr>
        <w:pStyle w:val="Heading2"/>
        <w:rPr>
          <w:rFonts w:ascii="Arial" w:hAnsi="Arial" w:cs="Arial"/>
          <w:sz w:val="20"/>
        </w:rPr>
      </w:pPr>
      <w:r w:rsidRPr="005C5EF1">
        <w:rPr>
          <w:rFonts w:ascii="Arial" w:hAnsi="Arial" w:cs="Arial"/>
          <w:sz w:val="20"/>
        </w:rPr>
        <w:t>By the end of the Licence Period</w:t>
      </w:r>
      <w:r w:rsidRPr="005C5EF1" w:rsidR="00AA02EE">
        <w:rPr>
          <w:rFonts w:ascii="Arial" w:hAnsi="Arial" w:cs="Arial"/>
          <w:sz w:val="20"/>
        </w:rPr>
        <w:t>:</w:t>
      </w:r>
    </w:p>
    <w:p xmlns:wp14="http://schemas.microsoft.com/office/word/2010/wordml" w:rsidRPr="005C5EF1" w:rsidR="00AA02EE" w:rsidP="00AA02EE" w:rsidRDefault="00474CD8" w14:paraId="1F947EED" wp14:textId="77777777">
      <w:pPr>
        <w:pStyle w:val="Heading3"/>
        <w:rPr>
          <w:rFonts w:ascii="Arial" w:hAnsi="Arial" w:cs="Arial"/>
          <w:color w:val="000000"/>
          <w:sz w:val="20"/>
        </w:rPr>
      </w:pPr>
      <w:r w:rsidRPr="005C5EF1">
        <w:rPr>
          <w:rFonts w:ascii="Arial" w:hAnsi="Arial" w:cs="Arial"/>
          <w:color w:val="000000"/>
          <w:sz w:val="20"/>
        </w:rPr>
        <w:t xml:space="preserve">to remove everything the </w:t>
      </w:r>
      <w:r w:rsidRPr="005C5EF1" w:rsidR="00180F74">
        <w:rPr>
          <w:rFonts w:ascii="Arial" w:hAnsi="Arial" w:cs="Arial"/>
          <w:color w:val="000000"/>
          <w:sz w:val="20"/>
        </w:rPr>
        <w:t>Contractor</w:t>
      </w:r>
      <w:r w:rsidRPr="005C5EF1">
        <w:rPr>
          <w:rFonts w:ascii="Arial" w:hAnsi="Arial" w:cs="Arial"/>
          <w:color w:val="000000"/>
          <w:sz w:val="20"/>
        </w:rPr>
        <w:t xml:space="preserve"> has installed and make good any damage caused in doing so</w:t>
      </w:r>
      <w:r w:rsidRPr="005C5EF1" w:rsidR="00AA02EE">
        <w:rPr>
          <w:rFonts w:ascii="Arial" w:hAnsi="Arial" w:cs="Arial"/>
          <w:color w:val="000000"/>
          <w:sz w:val="20"/>
        </w:rPr>
        <w:t>;</w:t>
      </w:r>
      <w:r w:rsidRPr="005C5EF1">
        <w:rPr>
          <w:rFonts w:ascii="Arial" w:hAnsi="Arial" w:cs="Arial"/>
          <w:color w:val="000000"/>
          <w:sz w:val="20"/>
        </w:rPr>
        <w:t xml:space="preserve"> and </w:t>
      </w:r>
    </w:p>
    <w:p xmlns:wp14="http://schemas.microsoft.com/office/word/2010/wordml" w:rsidRPr="005C5EF1" w:rsidR="00AA02EE" w:rsidP="00AA02EE" w:rsidRDefault="00474CD8" w14:paraId="60306AB6" wp14:textId="77777777">
      <w:pPr>
        <w:pStyle w:val="Heading3"/>
        <w:rPr>
          <w:rFonts w:ascii="Arial" w:hAnsi="Arial" w:cs="Arial"/>
          <w:color w:val="000000"/>
          <w:sz w:val="20"/>
        </w:rPr>
      </w:pPr>
      <w:r w:rsidRPr="005C5EF1">
        <w:rPr>
          <w:rFonts w:ascii="Arial" w:hAnsi="Arial" w:cs="Arial"/>
          <w:color w:val="000000"/>
          <w:sz w:val="20"/>
        </w:rPr>
        <w:t xml:space="preserve">to </w:t>
      </w:r>
      <w:r w:rsidRPr="005C5EF1" w:rsidR="00BA78B0">
        <w:rPr>
          <w:rFonts w:ascii="Arial" w:hAnsi="Arial" w:cs="Arial"/>
          <w:color w:val="000000"/>
          <w:sz w:val="20"/>
        </w:rPr>
        <w:t xml:space="preserve">cease to use and occupy </w:t>
      </w:r>
      <w:r w:rsidRPr="005C5EF1">
        <w:rPr>
          <w:rFonts w:ascii="Arial" w:hAnsi="Arial" w:cs="Arial"/>
          <w:color w:val="000000"/>
          <w:sz w:val="20"/>
        </w:rPr>
        <w:t>the Premises</w:t>
      </w:r>
      <w:r w:rsidRPr="005C5EF1" w:rsidR="00AA02EE">
        <w:rPr>
          <w:rFonts w:ascii="Arial" w:hAnsi="Arial" w:cs="Arial"/>
          <w:color w:val="000000"/>
          <w:sz w:val="20"/>
        </w:rPr>
        <w:t>;</w:t>
      </w:r>
      <w:r w:rsidRPr="005C5EF1">
        <w:rPr>
          <w:rFonts w:ascii="Arial" w:hAnsi="Arial" w:cs="Arial"/>
          <w:color w:val="000000"/>
          <w:sz w:val="20"/>
        </w:rPr>
        <w:t xml:space="preserve"> and </w:t>
      </w:r>
    </w:p>
    <w:p xmlns:wp14="http://schemas.microsoft.com/office/word/2010/wordml" w:rsidRPr="005C5EF1" w:rsidR="00AA02EE" w:rsidP="00AA02EE" w:rsidRDefault="00BA78B0" w14:paraId="3CE1DCDD" wp14:textId="77777777">
      <w:pPr>
        <w:pStyle w:val="Heading3"/>
        <w:rPr>
          <w:rFonts w:ascii="Arial" w:hAnsi="Arial" w:cs="Arial"/>
          <w:color w:val="000000"/>
          <w:sz w:val="20"/>
        </w:rPr>
      </w:pPr>
      <w:r w:rsidRPr="005C5EF1">
        <w:rPr>
          <w:rFonts w:ascii="Arial" w:hAnsi="Arial" w:cs="Arial"/>
          <w:color w:val="000000"/>
          <w:sz w:val="20"/>
        </w:rPr>
        <w:t xml:space="preserve">to leave the Premises </w:t>
      </w:r>
      <w:r w:rsidRPr="005C5EF1" w:rsidR="00474CD8">
        <w:rPr>
          <w:rFonts w:ascii="Arial" w:hAnsi="Arial" w:cs="Arial"/>
          <w:color w:val="000000"/>
          <w:sz w:val="20"/>
        </w:rPr>
        <w:t>in accordance with its obligations in this Licence</w:t>
      </w:r>
      <w:r w:rsidRPr="005C5EF1" w:rsidR="00AA02EE">
        <w:rPr>
          <w:rFonts w:ascii="Arial" w:hAnsi="Arial" w:cs="Arial"/>
          <w:color w:val="000000"/>
          <w:sz w:val="20"/>
        </w:rPr>
        <w:t>;</w:t>
      </w:r>
      <w:r w:rsidRPr="005C5EF1" w:rsidR="007B38B7">
        <w:rPr>
          <w:rFonts w:ascii="Arial" w:hAnsi="Arial" w:cs="Arial"/>
          <w:color w:val="000000"/>
          <w:sz w:val="20"/>
        </w:rPr>
        <w:t xml:space="preserve"> </w:t>
      </w:r>
      <w:r w:rsidRPr="005C5EF1" w:rsidR="00A72F35">
        <w:rPr>
          <w:rFonts w:ascii="Arial" w:hAnsi="Arial" w:cs="Arial"/>
          <w:color w:val="000000"/>
          <w:sz w:val="20"/>
        </w:rPr>
        <w:t xml:space="preserve">and </w:t>
      </w:r>
    </w:p>
    <w:p xmlns:wp14="http://schemas.microsoft.com/office/word/2010/wordml" w:rsidRPr="005C5EF1" w:rsidR="00AA02EE" w:rsidP="00AA02EE" w:rsidRDefault="00A72F35" w14:paraId="32F46300" wp14:textId="77777777">
      <w:pPr>
        <w:pStyle w:val="Heading3"/>
        <w:rPr>
          <w:rFonts w:ascii="Arial" w:hAnsi="Arial" w:cs="Arial"/>
          <w:color w:val="000000"/>
          <w:sz w:val="20"/>
        </w:rPr>
      </w:pPr>
      <w:r w:rsidRPr="005C5EF1">
        <w:rPr>
          <w:rFonts w:ascii="Arial" w:hAnsi="Arial" w:cs="Arial"/>
          <w:color w:val="000000"/>
          <w:sz w:val="20"/>
        </w:rPr>
        <w:t xml:space="preserve">to give up all keys (if any) of the Premises to the </w:t>
      </w:r>
      <w:r w:rsidRPr="005C5EF1" w:rsidR="00180F74">
        <w:rPr>
          <w:rFonts w:ascii="Arial" w:hAnsi="Arial" w:cs="Arial"/>
          <w:color w:val="000000"/>
          <w:sz w:val="20"/>
        </w:rPr>
        <w:t>Authority</w:t>
      </w:r>
      <w:r w:rsidRPr="005C5EF1">
        <w:rPr>
          <w:rFonts w:ascii="Arial" w:hAnsi="Arial" w:cs="Arial"/>
          <w:color w:val="000000"/>
          <w:sz w:val="20"/>
        </w:rPr>
        <w:t xml:space="preserve"> together with all security and/or other passes issued to the </w:t>
      </w:r>
      <w:r w:rsidRPr="005C5EF1" w:rsidR="00180F74">
        <w:rPr>
          <w:rFonts w:ascii="Arial" w:hAnsi="Arial" w:cs="Arial"/>
          <w:color w:val="000000"/>
          <w:sz w:val="20"/>
        </w:rPr>
        <w:t>Contractor</w:t>
      </w:r>
      <w:r w:rsidRPr="005C5EF1" w:rsidR="00AA02EE">
        <w:rPr>
          <w:rFonts w:ascii="Arial" w:hAnsi="Arial" w:cs="Arial"/>
          <w:color w:val="000000"/>
          <w:sz w:val="20"/>
        </w:rPr>
        <w:t>;</w:t>
      </w:r>
      <w:r w:rsidRPr="005C5EF1" w:rsidR="007B38B7">
        <w:rPr>
          <w:rFonts w:ascii="Arial" w:hAnsi="Arial" w:cs="Arial"/>
          <w:color w:val="000000"/>
          <w:sz w:val="20"/>
        </w:rPr>
        <w:t xml:space="preserve"> and </w:t>
      </w:r>
    </w:p>
    <w:p xmlns:wp14="http://schemas.microsoft.com/office/word/2010/wordml" w:rsidRPr="005C5EF1" w:rsidR="00880F9B" w:rsidP="00AA02EE" w:rsidRDefault="007B38B7" w14:paraId="6C879C07" wp14:textId="77777777">
      <w:pPr>
        <w:pStyle w:val="Heading3"/>
        <w:rPr>
          <w:rFonts w:ascii="Arial" w:hAnsi="Arial" w:cs="Arial"/>
          <w:spacing w:val="-3"/>
          <w:sz w:val="20"/>
        </w:rPr>
      </w:pPr>
      <w:r w:rsidRPr="005C5EF1">
        <w:rPr>
          <w:rFonts w:ascii="Arial" w:hAnsi="Arial" w:cs="Arial"/>
          <w:color w:val="000000"/>
          <w:sz w:val="20"/>
        </w:rPr>
        <w:t>to indemnify the Authority against any loss or damage caused by any late vacation of the Premises</w:t>
      </w:r>
      <w:r w:rsidRPr="005C5EF1">
        <w:rPr>
          <w:rFonts w:ascii="Arial" w:hAnsi="Arial" w:cs="Arial"/>
          <w:w w:val="0"/>
          <w:sz w:val="20"/>
        </w:rPr>
        <w:t xml:space="preserve"> or failure to make good any damage caused</w:t>
      </w:r>
      <w:r w:rsidRPr="005C5EF1" w:rsidR="00A72F35">
        <w:rPr>
          <w:rFonts w:ascii="Arial" w:hAnsi="Arial" w:cs="Arial"/>
          <w:w w:val="0"/>
          <w:sz w:val="20"/>
        </w:rPr>
        <w:t>;</w:t>
      </w:r>
    </w:p>
    <w:p xmlns:wp14="http://schemas.microsoft.com/office/word/2010/wordml" w:rsidRPr="005C5EF1" w:rsidR="00474CD8" w:rsidP="000A25D2" w:rsidRDefault="00474CD8" w14:paraId="72F65991" wp14:textId="77777777">
      <w:pPr>
        <w:pStyle w:val="Heading2"/>
        <w:rPr>
          <w:rFonts w:ascii="Arial" w:hAnsi="Arial" w:cs="Arial"/>
          <w:spacing w:val="-3"/>
          <w:sz w:val="20"/>
        </w:rPr>
      </w:pPr>
      <w:r w:rsidRPr="005C5EF1">
        <w:rPr>
          <w:rFonts w:ascii="Arial" w:hAnsi="Arial" w:cs="Arial"/>
          <w:spacing w:val="-3"/>
          <w:sz w:val="20"/>
        </w:rPr>
        <w:t xml:space="preserve">Not to alter or add to the Premises </w:t>
      </w:r>
      <w:r w:rsidRPr="005C5EF1" w:rsidR="00A7198B">
        <w:rPr>
          <w:rFonts w:ascii="Arial" w:hAnsi="Arial" w:cs="Arial"/>
          <w:spacing w:val="-3"/>
          <w:sz w:val="20"/>
        </w:rPr>
        <w:t xml:space="preserve">or </w:t>
      </w:r>
      <w:r w:rsidRPr="005C5EF1">
        <w:rPr>
          <w:rFonts w:ascii="Arial" w:hAnsi="Arial" w:cs="Arial"/>
          <w:spacing w:val="-3"/>
          <w:sz w:val="20"/>
        </w:rPr>
        <w:t>any Conduits</w:t>
      </w:r>
      <w:r w:rsidRPr="005C5EF1" w:rsidR="00BA78B0">
        <w:rPr>
          <w:rFonts w:ascii="Arial" w:hAnsi="Arial" w:cs="Arial"/>
          <w:spacing w:val="-3"/>
          <w:sz w:val="20"/>
        </w:rPr>
        <w:t xml:space="preserve"> without the Authority’s consent, such consent not to be unreasonably withheld or delayed</w:t>
      </w:r>
      <w:r w:rsidRPr="005C5EF1">
        <w:rPr>
          <w:rFonts w:ascii="Arial" w:hAnsi="Arial" w:cs="Arial"/>
          <w:spacing w:val="-3"/>
          <w:sz w:val="20"/>
        </w:rPr>
        <w:t>;</w:t>
      </w:r>
    </w:p>
    <w:p xmlns:wp14="http://schemas.microsoft.com/office/word/2010/wordml" w:rsidRPr="005C5EF1" w:rsidR="00474CD8" w:rsidP="00210B96" w:rsidRDefault="00474CD8" w14:paraId="38FB1079" wp14:textId="77777777">
      <w:pPr>
        <w:pStyle w:val="Heading2"/>
        <w:rPr>
          <w:rFonts w:ascii="Arial" w:hAnsi="Arial" w:cs="Arial"/>
          <w:spacing w:val="-3"/>
          <w:sz w:val="20"/>
        </w:rPr>
      </w:pPr>
      <w:r w:rsidRPr="005C5EF1">
        <w:rPr>
          <w:rFonts w:ascii="Arial" w:hAnsi="Arial" w:cs="Arial"/>
          <w:spacing w:val="-3"/>
          <w:sz w:val="20"/>
        </w:rPr>
        <w:t>Not</w:t>
      </w:r>
      <w:r w:rsidRPr="005C5EF1" w:rsidR="00BA78B0">
        <w:rPr>
          <w:rFonts w:ascii="Arial" w:hAnsi="Arial" w:cs="Arial"/>
          <w:spacing w:val="-3"/>
          <w:sz w:val="20"/>
        </w:rPr>
        <w:t xml:space="preserve">, save insofar as required by law or as necessary or appropriate in the </w:t>
      </w:r>
      <w:r w:rsidRPr="005C5EF1" w:rsidR="00210B96">
        <w:rPr>
          <w:rFonts w:ascii="Arial" w:hAnsi="Arial" w:cs="Arial"/>
          <w:spacing w:val="-3"/>
          <w:sz w:val="20"/>
        </w:rPr>
        <w:t>provision</w:t>
      </w:r>
      <w:r w:rsidRPr="005C5EF1" w:rsidR="00BA78B0">
        <w:rPr>
          <w:rFonts w:ascii="Arial" w:hAnsi="Arial" w:cs="Arial"/>
          <w:spacing w:val="-3"/>
          <w:sz w:val="20"/>
        </w:rPr>
        <w:t xml:space="preserve"> of the Training Services, </w:t>
      </w:r>
      <w:r w:rsidRPr="005C5EF1">
        <w:rPr>
          <w:rFonts w:ascii="Arial" w:hAnsi="Arial" w:cs="Arial"/>
          <w:spacing w:val="-3"/>
          <w:sz w:val="20"/>
        </w:rPr>
        <w:t xml:space="preserve"> to display any sign which is visible from outside the Premises</w:t>
      </w:r>
      <w:r w:rsidRPr="005C5EF1" w:rsidR="00A7198B">
        <w:rPr>
          <w:rFonts w:ascii="Arial" w:hAnsi="Arial" w:cs="Arial"/>
          <w:spacing w:val="-3"/>
          <w:sz w:val="20"/>
        </w:rPr>
        <w:t xml:space="preserve"> </w:t>
      </w:r>
      <w:r w:rsidRPr="005C5EF1">
        <w:rPr>
          <w:rFonts w:ascii="Arial" w:hAnsi="Arial" w:cs="Arial"/>
          <w:spacing w:val="-3"/>
          <w:sz w:val="20"/>
        </w:rPr>
        <w:t xml:space="preserve">without the </w:t>
      </w:r>
      <w:r w:rsidRPr="005C5EF1" w:rsidR="00180F74">
        <w:rPr>
          <w:rFonts w:ascii="Arial" w:hAnsi="Arial" w:cs="Arial"/>
          <w:spacing w:val="-3"/>
          <w:sz w:val="20"/>
        </w:rPr>
        <w:t>Authority</w:t>
      </w:r>
      <w:r w:rsidRPr="005C5EF1">
        <w:rPr>
          <w:rFonts w:ascii="Arial" w:hAnsi="Arial" w:cs="Arial"/>
          <w:spacing w:val="-3"/>
          <w:sz w:val="20"/>
        </w:rPr>
        <w:t>’s consent</w:t>
      </w:r>
      <w:r w:rsidRPr="005C5EF1" w:rsidR="00BA78B0">
        <w:rPr>
          <w:rFonts w:ascii="Arial" w:hAnsi="Arial" w:cs="Arial"/>
          <w:spacing w:val="-3"/>
          <w:sz w:val="20"/>
        </w:rPr>
        <w:t>, such consent not to be unreasonably withheld or delayed</w:t>
      </w:r>
      <w:r w:rsidRPr="005C5EF1">
        <w:rPr>
          <w:rFonts w:ascii="Arial" w:hAnsi="Arial" w:cs="Arial"/>
          <w:spacing w:val="-3"/>
          <w:sz w:val="20"/>
        </w:rPr>
        <w:t>;</w:t>
      </w:r>
    </w:p>
    <w:p xmlns:wp14="http://schemas.microsoft.com/office/word/2010/wordml" w:rsidRPr="005C5EF1" w:rsidR="00474CD8" w:rsidP="000A25D2" w:rsidRDefault="00474CD8" w14:paraId="48304F5A" wp14:textId="77777777">
      <w:pPr>
        <w:pStyle w:val="Heading2"/>
        <w:rPr>
          <w:rFonts w:ascii="Arial" w:hAnsi="Arial" w:cs="Arial"/>
          <w:spacing w:val="-3"/>
          <w:sz w:val="20"/>
        </w:rPr>
      </w:pPr>
      <w:r w:rsidRPr="005C5EF1">
        <w:rPr>
          <w:rFonts w:ascii="Arial" w:hAnsi="Arial" w:cs="Arial"/>
          <w:spacing w:val="-3"/>
          <w:sz w:val="20"/>
        </w:rPr>
        <w:t>Not to do anything which cau</w:t>
      </w:r>
      <w:r w:rsidRPr="005C5EF1" w:rsidR="0093498F">
        <w:rPr>
          <w:rFonts w:ascii="Arial" w:hAnsi="Arial" w:cs="Arial"/>
          <w:spacing w:val="-3"/>
          <w:sz w:val="20"/>
        </w:rPr>
        <w:t xml:space="preserve">ses </w:t>
      </w:r>
      <w:r w:rsidRPr="005C5EF1" w:rsidR="00BA78B0">
        <w:rPr>
          <w:rFonts w:ascii="Arial" w:hAnsi="Arial" w:cs="Arial"/>
          <w:spacing w:val="-3"/>
          <w:sz w:val="20"/>
        </w:rPr>
        <w:t xml:space="preserve">a legal </w:t>
      </w:r>
      <w:r w:rsidRPr="005C5EF1" w:rsidR="0093498F">
        <w:rPr>
          <w:rFonts w:ascii="Arial" w:hAnsi="Arial" w:cs="Arial"/>
          <w:spacing w:val="-3"/>
          <w:sz w:val="20"/>
        </w:rPr>
        <w:t>nuisance</w:t>
      </w:r>
      <w:r w:rsidRPr="005C5EF1" w:rsidR="00BA78B0">
        <w:rPr>
          <w:rFonts w:ascii="Arial" w:hAnsi="Arial" w:cs="Arial"/>
          <w:spacing w:val="-3"/>
          <w:sz w:val="20"/>
        </w:rPr>
        <w:t xml:space="preserve"> or </w:t>
      </w:r>
      <w:r w:rsidRPr="005C5EF1" w:rsidR="0093498F">
        <w:rPr>
          <w:rFonts w:ascii="Arial" w:hAnsi="Arial" w:cs="Arial"/>
          <w:spacing w:val="-3"/>
          <w:sz w:val="20"/>
        </w:rPr>
        <w:t xml:space="preserve">damage, loss or </w:t>
      </w:r>
      <w:r w:rsidRPr="005C5EF1" w:rsidR="00BA78B0">
        <w:rPr>
          <w:rFonts w:ascii="Arial" w:hAnsi="Arial" w:cs="Arial"/>
          <w:spacing w:val="-3"/>
          <w:sz w:val="20"/>
        </w:rPr>
        <w:t xml:space="preserve">material </w:t>
      </w:r>
      <w:r w:rsidRPr="005C5EF1" w:rsidR="0093498F">
        <w:rPr>
          <w:rFonts w:ascii="Arial" w:hAnsi="Arial" w:cs="Arial"/>
          <w:spacing w:val="-3"/>
          <w:sz w:val="20"/>
        </w:rPr>
        <w:t>inconvenience to anyone;</w:t>
      </w:r>
    </w:p>
    <w:p xmlns:wp14="http://schemas.microsoft.com/office/word/2010/wordml" w:rsidRPr="005C5EF1" w:rsidR="0093498F" w:rsidP="00210B96" w:rsidRDefault="0093498F" w14:paraId="04CFB903" wp14:textId="77777777">
      <w:pPr>
        <w:pStyle w:val="Heading2"/>
        <w:rPr>
          <w:rFonts w:ascii="Arial" w:hAnsi="Arial" w:cs="Arial"/>
          <w:spacing w:val="-3"/>
          <w:sz w:val="20"/>
        </w:rPr>
      </w:pPr>
      <w:r w:rsidRPr="005C5EF1">
        <w:rPr>
          <w:rFonts w:ascii="Arial" w:hAnsi="Arial" w:cs="Arial"/>
          <w:spacing w:val="-3"/>
          <w:sz w:val="20"/>
        </w:rPr>
        <w:t>Not to sub-licence, charge, part with</w:t>
      </w:r>
      <w:r w:rsidRPr="005C5EF1" w:rsidR="00210B96">
        <w:rPr>
          <w:rFonts w:ascii="Arial" w:hAnsi="Arial" w:cs="Arial"/>
          <w:spacing w:val="-3"/>
          <w:sz w:val="20"/>
        </w:rPr>
        <w:t>,</w:t>
      </w:r>
      <w:r w:rsidRPr="005C5EF1">
        <w:rPr>
          <w:rFonts w:ascii="Arial" w:hAnsi="Arial" w:cs="Arial"/>
          <w:spacing w:val="-3"/>
          <w:sz w:val="20"/>
        </w:rPr>
        <w:t xml:space="preserve"> or share the possession or occupation of</w:t>
      </w:r>
      <w:r w:rsidRPr="005C5EF1" w:rsidR="00210B96">
        <w:rPr>
          <w:rFonts w:ascii="Arial" w:hAnsi="Arial" w:cs="Arial"/>
          <w:spacing w:val="-3"/>
          <w:sz w:val="20"/>
        </w:rPr>
        <w:t>,</w:t>
      </w:r>
      <w:r w:rsidRPr="005C5EF1">
        <w:rPr>
          <w:rFonts w:ascii="Arial" w:hAnsi="Arial" w:cs="Arial"/>
          <w:spacing w:val="-3"/>
          <w:sz w:val="20"/>
        </w:rPr>
        <w:t xml:space="preserve"> or assign the whole</w:t>
      </w:r>
      <w:r w:rsidRPr="005C5EF1" w:rsidR="00210B96">
        <w:rPr>
          <w:rFonts w:ascii="Arial" w:hAnsi="Arial" w:cs="Arial"/>
          <w:spacing w:val="-3"/>
          <w:sz w:val="20"/>
        </w:rPr>
        <w:t>,</w:t>
      </w:r>
      <w:r w:rsidRPr="005C5EF1">
        <w:rPr>
          <w:rFonts w:ascii="Arial" w:hAnsi="Arial" w:cs="Arial"/>
          <w:spacing w:val="-3"/>
          <w:sz w:val="20"/>
        </w:rPr>
        <w:t xml:space="preserve"> or any part</w:t>
      </w:r>
      <w:r w:rsidRPr="005C5EF1" w:rsidR="00210B96">
        <w:rPr>
          <w:rFonts w:ascii="Arial" w:hAnsi="Arial" w:cs="Arial"/>
          <w:spacing w:val="-3"/>
          <w:sz w:val="20"/>
        </w:rPr>
        <w:t>,</w:t>
      </w:r>
      <w:r w:rsidRPr="005C5EF1">
        <w:rPr>
          <w:rFonts w:ascii="Arial" w:hAnsi="Arial" w:cs="Arial"/>
          <w:spacing w:val="-3"/>
          <w:sz w:val="20"/>
        </w:rPr>
        <w:t xml:space="preserve"> of its interest in the Premises</w:t>
      </w:r>
      <w:r w:rsidRPr="005C5EF1" w:rsidR="00A7198B">
        <w:rPr>
          <w:rFonts w:ascii="Arial" w:hAnsi="Arial" w:cs="Arial"/>
          <w:spacing w:val="-3"/>
          <w:sz w:val="20"/>
        </w:rPr>
        <w:t xml:space="preserve"> </w:t>
      </w:r>
      <w:r w:rsidRPr="005C5EF1" w:rsidR="00573AF6">
        <w:rPr>
          <w:rFonts w:ascii="Arial" w:hAnsi="Arial" w:cs="Arial"/>
          <w:spacing w:val="-3"/>
          <w:sz w:val="20"/>
        </w:rPr>
        <w:t>this arrangement being purely personal to the parties to it</w:t>
      </w:r>
      <w:r w:rsidRPr="005C5EF1" w:rsidR="00210B96">
        <w:rPr>
          <w:rFonts w:ascii="Arial" w:hAnsi="Arial" w:cs="Arial"/>
          <w:spacing w:val="-3"/>
          <w:sz w:val="20"/>
        </w:rPr>
        <w:t>, provided that</w:t>
      </w:r>
      <w:r w:rsidRPr="005C5EF1" w:rsidR="00AC2087">
        <w:rPr>
          <w:rFonts w:ascii="Arial" w:hAnsi="Arial" w:cs="Arial"/>
          <w:spacing w:val="-3"/>
          <w:sz w:val="20"/>
        </w:rPr>
        <w:t xml:space="preserve"> </w:t>
      </w:r>
      <w:r w:rsidRPr="005C5EF1" w:rsidR="007B38B7">
        <w:rPr>
          <w:rFonts w:ascii="Arial" w:hAnsi="Arial" w:cs="Arial"/>
          <w:spacing w:val="-3"/>
          <w:sz w:val="20"/>
        </w:rPr>
        <w:t xml:space="preserve">any sharing of occupation with the Authority or any </w:t>
      </w:r>
      <w:r w:rsidRPr="005C5EF1" w:rsidR="00573AF6">
        <w:rPr>
          <w:rFonts w:ascii="Arial" w:hAnsi="Arial" w:cs="Arial"/>
          <w:spacing w:val="-3"/>
          <w:sz w:val="20"/>
        </w:rPr>
        <w:t>Authority Party</w:t>
      </w:r>
      <w:r w:rsidRPr="005C5EF1" w:rsidR="007B38B7">
        <w:rPr>
          <w:rFonts w:ascii="Arial" w:hAnsi="Arial" w:cs="Arial"/>
          <w:spacing w:val="-3"/>
          <w:sz w:val="20"/>
        </w:rPr>
        <w:t xml:space="preserve"> </w:t>
      </w:r>
      <w:r w:rsidRPr="005C5EF1" w:rsidR="004C16FB">
        <w:rPr>
          <w:rFonts w:ascii="Arial" w:hAnsi="Arial" w:cs="Arial"/>
          <w:spacing w:val="-3"/>
          <w:sz w:val="20"/>
        </w:rPr>
        <w:t xml:space="preserve">or any Group Company of the Contractor or any permitted Sub-Contractor </w:t>
      </w:r>
      <w:r w:rsidRPr="005C5EF1" w:rsidR="007B38B7">
        <w:rPr>
          <w:rFonts w:ascii="Arial" w:hAnsi="Arial" w:cs="Arial"/>
          <w:spacing w:val="-3"/>
          <w:sz w:val="20"/>
        </w:rPr>
        <w:t>shall not be considered a breach of this clause</w:t>
      </w:r>
      <w:r w:rsidRPr="005C5EF1">
        <w:rPr>
          <w:rFonts w:ascii="Arial" w:hAnsi="Arial" w:cs="Arial"/>
          <w:spacing w:val="-3"/>
          <w:sz w:val="20"/>
        </w:rPr>
        <w:t>;</w:t>
      </w:r>
    </w:p>
    <w:p xmlns:wp14="http://schemas.microsoft.com/office/word/2010/wordml" w:rsidRPr="005C5EF1" w:rsidR="0093498F" w:rsidP="00210B96" w:rsidRDefault="0093498F" w14:paraId="44D25C20" wp14:textId="77777777">
      <w:pPr>
        <w:pStyle w:val="Heading2"/>
        <w:rPr>
          <w:rFonts w:ascii="Arial" w:hAnsi="Arial" w:cs="Arial"/>
          <w:spacing w:val="-3"/>
          <w:sz w:val="20"/>
        </w:rPr>
      </w:pPr>
      <w:r w:rsidRPr="005C5EF1">
        <w:rPr>
          <w:rFonts w:ascii="Arial" w:hAnsi="Arial" w:cs="Arial"/>
          <w:spacing w:val="-3"/>
          <w:sz w:val="20"/>
        </w:rPr>
        <w:t xml:space="preserve">Within </w:t>
      </w:r>
      <w:r w:rsidRPr="005C5EF1" w:rsidR="004C16FB">
        <w:rPr>
          <w:rFonts w:ascii="Arial" w:hAnsi="Arial" w:cs="Arial"/>
          <w:spacing w:val="-3"/>
          <w:sz w:val="20"/>
        </w:rPr>
        <w:t xml:space="preserve">14 </w:t>
      </w:r>
      <w:r w:rsidRPr="005C5EF1">
        <w:rPr>
          <w:rFonts w:ascii="Arial" w:hAnsi="Arial" w:cs="Arial"/>
          <w:spacing w:val="-3"/>
          <w:sz w:val="20"/>
        </w:rPr>
        <w:t xml:space="preserve">days of receipt (or sooner if necessary) to produce to the </w:t>
      </w:r>
      <w:r w:rsidRPr="005C5EF1" w:rsidR="00180F74">
        <w:rPr>
          <w:rFonts w:ascii="Arial" w:hAnsi="Arial" w:cs="Arial"/>
          <w:spacing w:val="-3"/>
          <w:sz w:val="20"/>
        </w:rPr>
        <w:t>Authority</w:t>
      </w:r>
      <w:r w:rsidRPr="005C5EF1">
        <w:rPr>
          <w:rFonts w:ascii="Arial" w:hAnsi="Arial" w:cs="Arial"/>
          <w:spacing w:val="-3"/>
          <w:sz w:val="20"/>
        </w:rPr>
        <w:t xml:space="preserve"> a certified copy of any notice, order, permission or proposal affecting the Premises</w:t>
      </w:r>
      <w:r w:rsidRPr="005C5EF1" w:rsidR="00210B96">
        <w:rPr>
          <w:rFonts w:ascii="Arial" w:hAnsi="Arial" w:cs="Arial"/>
          <w:spacing w:val="-3"/>
          <w:sz w:val="20"/>
        </w:rPr>
        <w:t>,</w:t>
      </w:r>
      <w:r w:rsidRPr="005C5EF1">
        <w:rPr>
          <w:rFonts w:ascii="Arial" w:hAnsi="Arial" w:cs="Arial"/>
          <w:spacing w:val="-3"/>
          <w:sz w:val="20"/>
        </w:rPr>
        <w:t xml:space="preserve"> </w:t>
      </w:r>
      <w:r w:rsidRPr="005C5EF1" w:rsidR="002152AB">
        <w:rPr>
          <w:rFonts w:ascii="Arial" w:hAnsi="Arial" w:cs="Arial"/>
          <w:spacing w:val="-3"/>
          <w:sz w:val="20"/>
        </w:rPr>
        <w:t>and</w:t>
      </w:r>
      <w:r w:rsidRPr="005C5EF1" w:rsidR="00210B96">
        <w:rPr>
          <w:rFonts w:ascii="Arial" w:hAnsi="Arial" w:cs="Arial"/>
          <w:spacing w:val="-3"/>
          <w:sz w:val="20"/>
        </w:rPr>
        <w:t>,</w:t>
      </w:r>
      <w:r w:rsidRPr="005C5EF1" w:rsidR="002152AB">
        <w:rPr>
          <w:rFonts w:ascii="Arial" w:hAnsi="Arial" w:cs="Arial"/>
          <w:spacing w:val="-3"/>
          <w:sz w:val="20"/>
        </w:rPr>
        <w:t xml:space="preserve"> </w:t>
      </w:r>
      <w:r w:rsidRPr="005C5EF1" w:rsidR="002152AB">
        <w:rPr>
          <w:rFonts w:ascii="Arial" w:hAnsi="Arial" w:cs="Arial"/>
          <w:w w:val="0"/>
          <w:sz w:val="20"/>
        </w:rPr>
        <w:t>without delay</w:t>
      </w:r>
      <w:r w:rsidRPr="005C5EF1" w:rsidR="00210B96">
        <w:rPr>
          <w:rFonts w:ascii="Arial" w:hAnsi="Arial" w:cs="Arial"/>
          <w:w w:val="0"/>
          <w:sz w:val="20"/>
        </w:rPr>
        <w:t>,</w:t>
      </w:r>
      <w:r w:rsidRPr="005C5EF1" w:rsidR="002152AB">
        <w:rPr>
          <w:rFonts w:ascii="Arial" w:hAnsi="Arial" w:cs="Arial"/>
          <w:w w:val="0"/>
          <w:sz w:val="20"/>
        </w:rPr>
        <w:t xml:space="preserve"> take all necessary steps to comply with </w:t>
      </w:r>
      <w:r w:rsidRPr="005C5EF1" w:rsidR="004C16FB">
        <w:rPr>
          <w:rFonts w:ascii="Arial" w:hAnsi="Arial" w:cs="Arial"/>
          <w:w w:val="0"/>
          <w:sz w:val="20"/>
        </w:rPr>
        <w:t xml:space="preserve">any such </w:t>
      </w:r>
      <w:r w:rsidRPr="005C5EF1" w:rsidR="002152AB">
        <w:rPr>
          <w:rFonts w:ascii="Arial" w:hAnsi="Arial" w:cs="Arial"/>
          <w:w w:val="0"/>
          <w:sz w:val="20"/>
        </w:rPr>
        <w:t>notice</w:t>
      </w:r>
      <w:r w:rsidRPr="005C5EF1" w:rsidR="00210B96">
        <w:rPr>
          <w:rFonts w:ascii="Arial" w:hAnsi="Arial" w:cs="Arial"/>
          <w:w w:val="0"/>
          <w:sz w:val="20"/>
        </w:rPr>
        <w:t>,</w:t>
      </w:r>
      <w:r w:rsidRPr="005C5EF1" w:rsidR="002152AB">
        <w:rPr>
          <w:rFonts w:ascii="Arial" w:hAnsi="Arial" w:cs="Arial"/>
          <w:w w:val="0"/>
          <w:sz w:val="20"/>
        </w:rPr>
        <w:t xml:space="preserve"> direction or order (notwithstanding that the same may not be enforceable against a Crown Body during a Crown Period) </w:t>
      </w:r>
      <w:r w:rsidRPr="005C5EF1" w:rsidR="004C16FB">
        <w:rPr>
          <w:rFonts w:ascii="Arial" w:hAnsi="Arial" w:cs="Arial"/>
          <w:w w:val="0"/>
          <w:sz w:val="20"/>
        </w:rPr>
        <w:t xml:space="preserve">but only insofar as relating to the use by the Contractor of the Premises </w:t>
      </w:r>
      <w:r w:rsidRPr="005C5EF1">
        <w:rPr>
          <w:rFonts w:ascii="Arial" w:hAnsi="Arial" w:cs="Arial"/>
          <w:spacing w:val="-3"/>
          <w:sz w:val="20"/>
        </w:rPr>
        <w:t>and</w:t>
      </w:r>
      <w:r w:rsidRPr="005C5EF1" w:rsidR="00210B96">
        <w:rPr>
          <w:rFonts w:ascii="Arial" w:hAnsi="Arial" w:cs="Arial"/>
          <w:spacing w:val="-3"/>
          <w:sz w:val="20"/>
        </w:rPr>
        <w:t>,</w:t>
      </w:r>
      <w:r w:rsidRPr="005C5EF1">
        <w:rPr>
          <w:rFonts w:ascii="Arial" w:hAnsi="Arial" w:cs="Arial"/>
          <w:spacing w:val="-3"/>
          <w:sz w:val="20"/>
        </w:rPr>
        <w:t xml:space="preserve"> at the request</w:t>
      </w:r>
      <w:r w:rsidRPr="005C5EF1" w:rsidR="004C16FB">
        <w:rPr>
          <w:rFonts w:ascii="Arial" w:hAnsi="Arial" w:cs="Arial"/>
          <w:spacing w:val="-3"/>
          <w:sz w:val="20"/>
        </w:rPr>
        <w:t xml:space="preserve"> and cost</w:t>
      </w:r>
      <w:r w:rsidRPr="005C5EF1">
        <w:rPr>
          <w:rFonts w:ascii="Arial" w:hAnsi="Arial" w:cs="Arial"/>
          <w:spacing w:val="-3"/>
          <w:sz w:val="20"/>
        </w:rPr>
        <w:t xml:space="preserve"> of the </w:t>
      </w:r>
      <w:r w:rsidRPr="005C5EF1" w:rsidR="00180F74">
        <w:rPr>
          <w:rFonts w:ascii="Arial" w:hAnsi="Arial" w:cs="Arial"/>
          <w:spacing w:val="-3"/>
          <w:sz w:val="20"/>
        </w:rPr>
        <w:t>Authority</w:t>
      </w:r>
      <w:r w:rsidRPr="005C5EF1" w:rsidR="00210B96">
        <w:rPr>
          <w:rFonts w:ascii="Arial" w:hAnsi="Arial" w:cs="Arial"/>
          <w:spacing w:val="-3"/>
          <w:sz w:val="20"/>
        </w:rPr>
        <w:t>,</w:t>
      </w:r>
      <w:r w:rsidRPr="005C5EF1">
        <w:rPr>
          <w:rFonts w:ascii="Arial" w:hAnsi="Arial" w:cs="Arial"/>
          <w:spacing w:val="-3"/>
          <w:sz w:val="20"/>
        </w:rPr>
        <w:t xml:space="preserve"> to make or join with the </w:t>
      </w:r>
      <w:r w:rsidRPr="005C5EF1" w:rsidR="00180F74">
        <w:rPr>
          <w:rFonts w:ascii="Arial" w:hAnsi="Arial" w:cs="Arial"/>
          <w:spacing w:val="-3"/>
          <w:sz w:val="20"/>
        </w:rPr>
        <w:t>Authority</w:t>
      </w:r>
      <w:r w:rsidRPr="005C5EF1">
        <w:rPr>
          <w:rFonts w:ascii="Arial" w:hAnsi="Arial" w:cs="Arial"/>
          <w:spacing w:val="-3"/>
          <w:sz w:val="20"/>
        </w:rPr>
        <w:t xml:space="preserve"> in making such objections or representations in respect of it as the </w:t>
      </w:r>
      <w:r w:rsidRPr="005C5EF1" w:rsidR="00180F74">
        <w:rPr>
          <w:rFonts w:ascii="Arial" w:hAnsi="Arial" w:cs="Arial"/>
          <w:spacing w:val="-3"/>
          <w:sz w:val="20"/>
        </w:rPr>
        <w:t>Authority</w:t>
      </w:r>
      <w:r w:rsidRPr="005C5EF1">
        <w:rPr>
          <w:rFonts w:ascii="Arial" w:hAnsi="Arial" w:cs="Arial"/>
          <w:spacing w:val="-3"/>
          <w:sz w:val="20"/>
        </w:rPr>
        <w:t xml:space="preserve"> may</w:t>
      </w:r>
      <w:r w:rsidRPr="005C5EF1" w:rsidR="004C16FB">
        <w:rPr>
          <w:rFonts w:ascii="Arial" w:hAnsi="Arial" w:cs="Arial"/>
          <w:spacing w:val="-3"/>
          <w:sz w:val="20"/>
        </w:rPr>
        <w:t xml:space="preserve"> reasonably</w:t>
      </w:r>
      <w:r w:rsidRPr="005C5EF1">
        <w:rPr>
          <w:rFonts w:ascii="Arial" w:hAnsi="Arial" w:cs="Arial"/>
          <w:spacing w:val="-3"/>
          <w:sz w:val="20"/>
        </w:rPr>
        <w:t xml:space="preserve"> require;</w:t>
      </w:r>
    </w:p>
    <w:p xmlns:wp14="http://schemas.microsoft.com/office/word/2010/wordml" w:rsidRPr="005C5EF1" w:rsidR="0093498F" w:rsidP="000A25D2" w:rsidRDefault="001C6F0A" w14:paraId="255121D6" wp14:textId="77777777">
      <w:pPr>
        <w:pStyle w:val="Heading2"/>
        <w:rPr>
          <w:rFonts w:ascii="Arial" w:hAnsi="Arial" w:cs="Arial"/>
          <w:spacing w:val="-3"/>
          <w:sz w:val="20"/>
        </w:rPr>
      </w:pPr>
      <w:r w:rsidRPr="005C5EF1">
        <w:rPr>
          <w:rFonts w:ascii="Arial" w:hAnsi="Arial" w:cs="Arial"/>
          <w:spacing w:val="-3"/>
          <w:sz w:val="20"/>
        </w:rPr>
        <w:t xml:space="preserve">Not to </w:t>
      </w:r>
      <w:r w:rsidRPr="005C5EF1" w:rsidR="00E771FD">
        <w:rPr>
          <w:rFonts w:ascii="Arial" w:hAnsi="Arial" w:cs="Arial"/>
          <w:spacing w:val="-3"/>
          <w:sz w:val="20"/>
        </w:rPr>
        <w:t xml:space="preserve">occupy and </w:t>
      </w:r>
      <w:r w:rsidRPr="005C5EF1">
        <w:rPr>
          <w:rFonts w:ascii="Arial" w:hAnsi="Arial" w:cs="Arial"/>
          <w:spacing w:val="-3"/>
          <w:sz w:val="20"/>
        </w:rPr>
        <w:t>use the Premises otherwise than for the Permitted Use;</w:t>
      </w:r>
    </w:p>
    <w:p xmlns:wp14="http://schemas.microsoft.com/office/word/2010/wordml" w:rsidRPr="005C5EF1" w:rsidR="001C6F0A" w:rsidP="000A25D2" w:rsidRDefault="001C6F0A" w14:paraId="39CB50ED" wp14:textId="77777777">
      <w:pPr>
        <w:pStyle w:val="Heading2"/>
        <w:rPr>
          <w:rFonts w:ascii="Arial" w:hAnsi="Arial" w:cs="Arial"/>
          <w:spacing w:val="-3"/>
          <w:sz w:val="20"/>
        </w:rPr>
      </w:pPr>
      <w:r w:rsidRPr="005C5EF1">
        <w:rPr>
          <w:rFonts w:ascii="Arial" w:hAnsi="Arial" w:cs="Arial"/>
          <w:spacing w:val="-3"/>
          <w:sz w:val="20"/>
        </w:rPr>
        <w:t>To comply with all Laws which affect the Premises</w:t>
      </w:r>
      <w:r w:rsidRPr="005C5EF1" w:rsidR="004C16FB">
        <w:rPr>
          <w:rFonts w:ascii="Arial" w:hAnsi="Arial" w:cs="Arial"/>
          <w:spacing w:val="-3"/>
          <w:sz w:val="20"/>
        </w:rPr>
        <w:t>, but that only insofar as relating to the use of them</w:t>
      </w:r>
      <w:r w:rsidRPr="005C5EF1">
        <w:rPr>
          <w:rFonts w:ascii="Arial" w:hAnsi="Arial" w:cs="Arial"/>
          <w:spacing w:val="-3"/>
          <w:sz w:val="20"/>
        </w:rPr>
        <w:t xml:space="preserve"> and/or the employment of people in them;</w:t>
      </w:r>
    </w:p>
    <w:p xmlns:wp14="http://schemas.microsoft.com/office/word/2010/wordml" w:rsidRPr="005C5EF1" w:rsidR="001C6F0A" w:rsidP="000A25D2" w:rsidRDefault="001C6F0A" w14:paraId="2B7FBA7B" wp14:textId="77777777">
      <w:pPr>
        <w:pStyle w:val="Heading2"/>
        <w:rPr>
          <w:rFonts w:ascii="Arial" w:hAnsi="Arial" w:cs="Arial"/>
          <w:spacing w:val="-3"/>
          <w:sz w:val="20"/>
        </w:rPr>
      </w:pPr>
      <w:r w:rsidRPr="005C5EF1">
        <w:rPr>
          <w:rFonts w:ascii="Arial" w:hAnsi="Arial" w:cs="Arial"/>
          <w:spacing w:val="-3"/>
          <w:sz w:val="20"/>
        </w:rPr>
        <w:t xml:space="preserve">To pay to the </w:t>
      </w:r>
      <w:r w:rsidRPr="005C5EF1" w:rsidR="00180F74">
        <w:rPr>
          <w:rFonts w:ascii="Arial" w:hAnsi="Arial" w:cs="Arial"/>
          <w:spacing w:val="-3"/>
          <w:sz w:val="20"/>
        </w:rPr>
        <w:t>Authority</w:t>
      </w:r>
      <w:r w:rsidRPr="005C5EF1">
        <w:rPr>
          <w:rFonts w:ascii="Arial" w:hAnsi="Arial" w:cs="Arial"/>
          <w:spacing w:val="-3"/>
          <w:sz w:val="20"/>
        </w:rPr>
        <w:t xml:space="preserve"> </w:t>
      </w:r>
      <w:r w:rsidRPr="005C5EF1" w:rsidR="00AE2814">
        <w:rPr>
          <w:rFonts w:ascii="Arial" w:hAnsi="Arial" w:cs="Arial"/>
          <w:spacing w:val="-3"/>
          <w:sz w:val="20"/>
        </w:rPr>
        <w:t xml:space="preserve">within 14 days of </w:t>
      </w:r>
      <w:r w:rsidRPr="005C5EF1">
        <w:rPr>
          <w:rFonts w:ascii="Arial" w:hAnsi="Arial" w:cs="Arial"/>
          <w:spacing w:val="-3"/>
          <w:sz w:val="20"/>
        </w:rPr>
        <w:t xml:space="preserve">demand all reasonable </w:t>
      </w:r>
      <w:r w:rsidRPr="005C5EF1" w:rsidR="00001F0E">
        <w:rPr>
          <w:rFonts w:ascii="Arial" w:hAnsi="Arial" w:cs="Arial"/>
          <w:spacing w:val="-3"/>
          <w:sz w:val="20"/>
        </w:rPr>
        <w:t>Licence</w:t>
      </w:r>
      <w:r w:rsidRPr="005C5EF1">
        <w:rPr>
          <w:rFonts w:ascii="Arial" w:hAnsi="Arial" w:cs="Arial"/>
          <w:spacing w:val="-3"/>
          <w:sz w:val="20"/>
        </w:rPr>
        <w:t xml:space="preserve"> Expenses properly incurred, charged or payable by the </w:t>
      </w:r>
      <w:r w:rsidRPr="005C5EF1" w:rsidR="00180F74">
        <w:rPr>
          <w:rFonts w:ascii="Arial" w:hAnsi="Arial" w:cs="Arial"/>
          <w:spacing w:val="-3"/>
          <w:sz w:val="20"/>
        </w:rPr>
        <w:t>Authority</w:t>
      </w:r>
      <w:r w:rsidRPr="005C5EF1">
        <w:rPr>
          <w:rFonts w:ascii="Arial" w:hAnsi="Arial" w:cs="Arial"/>
          <w:spacing w:val="-3"/>
          <w:sz w:val="20"/>
        </w:rPr>
        <w:t xml:space="preserve"> in connection with an</w:t>
      </w:r>
      <w:r w:rsidRPr="005C5EF1" w:rsidR="007B38B7">
        <w:rPr>
          <w:rFonts w:ascii="Arial" w:hAnsi="Arial" w:cs="Arial"/>
          <w:spacing w:val="-3"/>
          <w:sz w:val="20"/>
        </w:rPr>
        <w:t>y</w:t>
      </w:r>
      <w:r w:rsidRPr="005C5EF1">
        <w:rPr>
          <w:rFonts w:ascii="Arial" w:hAnsi="Arial" w:cs="Arial"/>
          <w:spacing w:val="-3"/>
          <w:sz w:val="20"/>
        </w:rPr>
        <w:t xml:space="preserve"> application for </w:t>
      </w:r>
      <w:r w:rsidRPr="005C5EF1" w:rsidR="007B38B7">
        <w:rPr>
          <w:rFonts w:ascii="Arial" w:hAnsi="Arial" w:cs="Arial"/>
          <w:spacing w:val="-3"/>
          <w:sz w:val="20"/>
        </w:rPr>
        <w:t xml:space="preserve">a </w:t>
      </w:r>
      <w:r w:rsidRPr="005C5EF1">
        <w:rPr>
          <w:rFonts w:ascii="Arial" w:hAnsi="Arial" w:cs="Arial"/>
          <w:spacing w:val="-3"/>
          <w:sz w:val="20"/>
        </w:rPr>
        <w:t>consent under this Licence</w:t>
      </w:r>
      <w:r w:rsidRPr="005C5EF1" w:rsidR="00AE2814">
        <w:rPr>
          <w:rFonts w:ascii="Arial" w:hAnsi="Arial" w:cs="Arial"/>
          <w:spacing w:val="-3"/>
          <w:sz w:val="20"/>
        </w:rPr>
        <w:t>, save where the consent is withheld in breach of the Authority’s obligations under this Licence</w:t>
      </w:r>
      <w:r w:rsidRPr="005C5EF1">
        <w:rPr>
          <w:rFonts w:ascii="Arial" w:hAnsi="Arial" w:cs="Arial"/>
          <w:spacing w:val="-3"/>
          <w:sz w:val="20"/>
        </w:rPr>
        <w:t>;</w:t>
      </w:r>
    </w:p>
    <w:p xmlns:wp14="http://schemas.microsoft.com/office/word/2010/wordml" w:rsidRPr="005C5EF1" w:rsidR="000A25D2" w:rsidP="00100F85" w:rsidRDefault="00100F85" w14:paraId="447F2714" wp14:textId="77777777">
      <w:pPr>
        <w:pStyle w:val="Heading2"/>
        <w:rPr>
          <w:rFonts w:ascii="Arial" w:hAnsi="Arial" w:cs="Arial"/>
          <w:sz w:val="20"/>
        </w:rPr>
      </w:pPr>
      <w:r w:rsidRPr="005C5EF1">
        <w:rPr>
          <w:rFonts w:ascii="Arial" w:hAnsi="Arial" w:cs="Arial"/>
          <w:sz w:val="20"/>
        </w:rPr>
        <w:t xml:space="preserve">To pay to the </w:t>
      </w:r>
      <w:r w:rsidRPr="005C5EF1" w:rsidR="00180F74">
        <w:rPr>
          <w:rFonts w:ascii="Arial" w:hAnsi="Arial" w:cs="Arial"/>
          <w:sz w:val="20"/>
        </w:rPr>
        <w:t>Authority</w:t>
      </w:r>
      <w:r w:rsidRPr="005C5EF1">
        <w:rPr>
          <w:rFonts w:ascii="Arial" w:hAnsi="Arial" w:cs="Arial"/>
          <w:sz w:val="20"/>
        </w:rPr>
        <w:t xml:space="preserve"> on demand on an indemnity basis all </w:t>
      </w:r>
      <w:r w:rsidRPr="005C5EF1" w:rsidR="00001F0E">
        <w:rPr>
          <w:rFonts w:ascii="Arial" w:hAnsi="Arial" w:cs="Arial"/>
          <w:sz w:val="20"/>
        </w:rPr>
        <w:t>Licence</w:t>
      </w:r>
      <w:r w:rsidRPr="005C5EF1">
        <w:rPr>
          <w:rFonts w:ascii="Arial" w:hAnsi="Arial" w:cs="Arial"/>
          <w:sz w:val="20"/>
        </w:rPr>
        <w:t xml:space="preserve"> Expenses in connection with </w:t>
      </w:r>
      <w:r w:rsidRPr="005C5EF1" w:rsidR="00AE2814">
        <w:rPr>
          <w:rFonts w:ascii="Arial" w:hAnsi="Arial" w:cs="Arial"/>
          <w:sz w:val="20"/>
        </w:rPr>
        <w:t xml:space="preserve">the remedying of any </w:t>
      </w:r>
      <w:r w:rsidRPr="005C5EF1">
        <w:rPr>
          <w:rFonts w:ascii="Arial" w:hAnsi="Arial" w:cs="Arial"/>
          <w:sz w:val="20"/>
        </w:rPr>
        <w:t xml:space="preserve">breach of an obligation in this Licence by the </w:t>
      </w:r>
      <w:r w:rsidRPr="005C5EF1" w:rsidR="00180F74">
        <w:rPr>
          <w:rFonts w:ascii="Arial" w:hAnsi="Arial" w:cs="Arial"/>
          <w:spacing w:val="-3"/>
          <w:sz w:val="20"/>
        </w:rPr>
        <w:t>Contractor</w:t>
      </w:r>
      <w:r w:rsidRPr="005C5EF1">
        <w:rPr>
          <w:rFonts w:ascii="Arial" w:hAnsi="Arial" w:cs="Arial"/>
          <w:spacing w:val="-3"/>
          <w:sz w:val="20"/>
        </w:rPr>
        <w:t>;</w:t>
      </w:r>
    </w:p>
    <w:p xmlns:wp14="http://schemas.microsoft.com/office/word/2010/wordml" w:rsidRPr="005C5EF1" w:rsidR="00100F85" w:rsidP="00210B96" w:rsidRDefault="00383CC8" w14:paraId="783629BD" wp14:textId="77777777">
      <w:pPr>
        <w:pStyle w:val="Heading2"/>
        <w:rPr>
          <w:rFonts w:ascii="Arial" w:hAnsi="Arial" w:cs="Arial"/>
          <w:sz w:val="20"/>
        </w:rPr>
      </w:pPr>
      <w:r w:rsidRPr="005C5EF1">
        <w:rPr>
          <w:rFonts w:ascii="Arial" w:hAnsi="Arial" w:cs="Arial"/>
          <w:w w:val="0"/>
          <w:sz w:val="20"/>
        </w:rPr>
        <w:t xml:space="preserve">To </w:t>
      </w:r>
      <w:r w:rsidRPr="005C5EF1" w:rsidR="00210B96">
        <w:rPr>
          <w:rFonts w:ascii="Arial" w:hAnsi="Arial" w:cs="Arial"/>
          <w:w w:val="0"/>
          <w:sz w:val="20"/>
        </w:rPr>
        <w:t xml:space="preserve">indemnify the Authority and the Crown against all Liability arising from a breach of obligation by the Contractor in this Licence in accordance with </w:t>
      </w:r>
      <w:r w:rsidRPr="005C5EF1">
        <w:rPr>
          <w:rFonts w:ascii="Arial" w:hAnsi="Arial" w:cs="Arial"/>
          <w:w w:val="0"/>
          <w:sz w:val="20"/>
        </w:rPr>
        <w:t xml:space="preserve">clause </w:t>
      </w:r>
      <w:r w:rsidR="007D11BF">
        <w:rPr>
          <w:rFonts w:ascii="Arial" w:hAnsi="Arial" w:cs="Arial"/>
          <w:w w:val="0"/>
          <w:sz w:val="20"/>
        </w:rPr>
        <w:t xml:space="preserve">40 </w:t>
      </w:r>
      <w:r w:rsidRPr="005C5EF1">
        <w:rPr>
          <w:rFonts w:ascii="Arial" w:hAnsi="Arial" w:cs="Arial"/>
          <w:w w:val="0"/>
          <w:sz w:val="20"/>
        </w:rPr>
        <w:t>of the Contract</w:t>
      </w:r>
      <w:r w:rsidRPr="005C5EF1" w:rsidR="00210B96">
        <w:rPr>
          <w:rFonts w:ascii="Arial" w:hAnsi="Arial" w:cs="Arial"/>
          <w:w w:val="0"/>
          <w:sz w:val="20"/>
        </w:rPr>
        <w:t xml:space="preserve"> (Indemnities);</w:t>
      </w:r>
    </w:p>
    <w:p xmlns:wp14="http://schemas.microsoft.com/office/word/2010/wordml" w:rsidRPr="005C5EF1" w:rsidR="00E804E9" w:rsidP="00100F85" w:rsidRDefault="00E804E9" w14:paraId="224BEA76" wp14:textId="77777777">
      <w:pPr>
        <w:pStyle w:val="Heading2"/>
        <w:rPr>
          <w:rFonts w:ascii="Arial" w:hAnsi="Arial" w:cs="Arial"/>
          <w:sz w:val="20"/>
        </w:rPr>
      </w:pPr>
      <w:r w:rsidRPr="005C5EF1">
        <w:rPr>
          <w:rFonts w:ascii="Arial" w:hAnsi="Arial" w:cs="Arial"/>
          <w:sz w:val="20"/>
        </w:rPr>
        <w:t xml:space="preserve">Not to cause any damage to the </w:t>
      </w:r>
      <w:r w:rsidRPr="005C5EF1" w:rsidR="00717DAF">
        <w:rPr>
          <w:rFonts w:ascii="Arial" w:hAnsi="Arial" w:cs="Arial"/>
          <w:sz w:val="20"/>
        </w:rPr>
        <w:t>Establishment</w:t>
      </w:r>
      <w:r w:rsidRPr="005C5EF1">
        <w:rPr>
          <w:rFonts w:ascii="Arial" w:hAnsi="Arial" w:cs="Arial"/>
          <w:sz w:val="20"/>
        </w:rPr>
        <w:t xml:space="preserve"> or Conduits or overload it or them;</w:t>
      </w:r>
    </w:p>
    <w:p xmlns:wp14="http://schemas.microsoft.com/office/word/2010/wordml" w:rsidRPr="005C5EF1" w:rsidR="00E804E9" w:rsidP="00100F85" w:rsidRDefault="00E804E9" w14:paraId="01B7D024" wp14:textId="77777777">
      <w:pPr>
        <w:pStyle w:val="Heading2"/>
        <w:rPr>
          <w:rFonts w:ascii="Arial" w:hAnsi="Arial" w:cs="Arial"/>
          <w:sz w:val="20"/>
        </w:rPr>
      </w:pPr>
      <w:r w:rsidRPr="005C5EF1">
        <w:rPr>
          <w:rFonts w:ascii="Arial" w:hAnsi="Arial" w:cs="Arial"/>
          <w:sz w:val="20"/>
        </w:rPr>
        <w:t>Not to obstruct the Common Parts;</w:t>
      </w:r>
    </w:p>
    <w:p xmlns:wp14="http://schemas.microsoft.com/office/word/2010/wordml" w:rsidRPr="0015076F" w:rsidR="00E804E9" w:rsidP="00485F38" w:rsidRDefault="004D0426" w14:paraId="4AAD9188" wp14:textId="77777777">
      <w:pPr>
        <w:pStyle w:val="Heading2"/>
        <w:rPr>
          <w:rFonts w:ascii="Arial" w:hAnsi="Arial" w:cs="Arial"/>
          <w:sz w:val="20"/>
        </w:rPr>
      </w:pPr>
      <w:r w:rsidRPr="001F3B5C">
        <w:rPr>
          <w:rFonts w:ascii="Arial" w:hAnsi="Arial" w:cs="Arial"/>
          <w:sz w:val="20"/>
        </w:rPr>
        <w:t xml:space="preserve">To comply </w:t>
      </w:r>
      <w:r w:rsidRPr="008E758B" w:rsidR="005B3EAF">
        <w:rPr>
          <w:rFonts w:ascii="Arial" w:hAnsi="Arial" w:cs="Arial"/>
          <w:sz w:val="20"/>
        </w:rPr>
        <w:t>as far as reasonably practical</w:t>
      </w:r>
      <w:r w:rsidRPr="0015076F" w:rsidR="005B3EAF">
        <w:rPr>
          <w:rFonts w:ascii="Arial" w:hAnsi="Arial" w:cs="Arial"/>
          <w:sz w:val="20"/>
        </w:rPr>
        <w:t xml:space="preserve"> </w:t>
      </w:r>
      <w:r w:rsidRPr="0015076F">
        <w:rPr>
          <w:rFonts w:ascii="Arial" w:hAnsi="Arial" w:cs="Arial"/>
          <w:sz w:val="20"/>
        </w:rPr>
        <w:t xml:space="preserve">with such regulations as the </w:t>
      </w:r>
      <w:r w:rsidRPr="0015076F" w:rsidR="00180F74">
        <w:rPr>
          <w:rFonts w:ascii="Arial" w:hAnsi="Arial" w:cs="Arial"/>
          <w:sz w:val="20"/>
        </w:rPr>
        <w:t>Authority</w:t>
      </w:r>
      <w:r w:rsidRPr="0015076F">
        <w:rPr>
          <w:rFonts w:ascii="Arial" w:hAnsi="Arial" w:cs="Arial"/>
          <w:sz w:val="20"/>
        </w:rPr>
        <w:t xml:space="preserve"> may from time to time prescribe for the conduct, management and/or use of the </w:t>
      </w:r>
      <w:r w:rsidRPr="0015076F" w:rsidR="00717DAF">
        <w:rPr>
          <w:rFonts w:ascii="Arial" w:hAnsi="Arial" w:cs="Arial"/>
          <w:sz w:val="20"/>
        </w:rPr>
        <w:t>Establishment</w:t>
      </w:r>
      <w:r w:rsidRPr="0015076F" w:rsidR="00210B96">
        <w:rPr>
          <w:rFonts w:ascii="Arial" w:hAnsi="Arial" w:cs="Arial"/>
          <w:sz w:val="20"/>
        </w:rPr>
        <w:t>,</w:t>
      </w:r>
      <w:r w:rsidRPr="0015076F" w:rsidR="008B3AA5">
        <w:rPr>
          <w:rFonts w:ascii="Arial" w:hAnsi="Arial" w:cs="Arial"/>
          <w:sz w:val="20"/>
        </w:rPr>
        <w:t xml:space="preserve"> and to ensure that all employees and visitors are familiar with the same</w:t>
      </w:r>
      <w:r w:rsidRPr="0015076F">
        <w:rPr>
          <w:rFonts w:ascii="Arial" w:hAnsi="Arial" w:cs="Arial"/>
          <w:sz w:val="20"/>
        </w:rPr>
        <w:t>;</w:t>
      </w:r>
    </w:p>
    <w:p xmlns:wp14="http://schemas.microsoft.com/office/word/2010/wordml" w:rsidRPr="001F3B5C" w:rsidR="008B3AA5" w:rsidP="00485F38" w:rsidRDefault="008B3AA5" w14:paraId="49998F21" wp14:textId="77777777">
      <w:pPr>
        <w:pStyle w:val="Heading2"/>
        <w:rPr>
          <w:rFonts w:ascii="Arial" w:hAnsi="Arial" w:cs="Arial"/>
          <w:sz w:val="20"/>
        </w:rPr>
      </w:pPr>
      <w:r w:rsidRPr="0015076F">
        <w:rPr>
          <w:rFonts w:ascii="Arial" w:hAnsi="Arial" w:cs="Arial"/>
          <w:w w:val="0"/>
          <w:sz w:val="20"/>
        </w:rPr>
        <w:t xml:space="preserve">To comply at all times with </w:t>
      </w:r>
      <w:r w:rsidRPr="008E758B">
        <w:rPr>
          <w:rFonts w:ascii="Arial" w:hAnsi="Arial" w:cs="Arial"/>
          <w:w w:val="0"/>
          <w:sz w:val="20"/>
        </w:rPr>
        <w:t xml:space="preserve">any </w:t>
      </w:r>
      <w:r w:rsidRPr="008E758B" w:rsidR="005B3EAF">
        <w:rPr>
          <w:rFonts w:ascii="Arial" w:hAnsi="Arial" w:cs="Arial"/>
          <w:w w:val="0"/>
          <w:sz w:val="20"/>
        </w:rPr>
        <w:t>reasonable</w:t>
      </w:r>
      <w:r w:rsidRPr="001F3B5C" w:rsidR="005B3EAF">
        <w:rPr>
          <w:rFonts w:ascii="Arial" w:hAnsi="Arial" w:cs="Arial"/>
          <w:w w:val="0"/>
          <w:sz w:val="20"/>
        </w:rPr>
        <w:t xml:space="preserve"> </w:t>
      </w:r>
      <w:r w:rsidRPr="001F3B5C">
        <w:rPr>
          <w:rFonts w:ascii="Arial" w:hAnsi="Arial" w:cs="Arial"/>
          <w:w w:val="0"/>
          <w:sz w:val="20"/>
        </w:rPr>
        <w:t xml:space="preserve">instructions from the </w:t>
      </w:r>
      <w:r w:rsidRPr="001F3B5C" w:rsidR="002078A4">
        <w:rPr>
          <w:rFonts w:ascii="Arial" w:hAnsi="Arial" w:cs="Arial"/>
          <w:w w:val="0"/>
          <w:sz w:val="20"/>
        </w:rPr>
        <w:t>Authority’s Representative</w:t>
      </w:r>
      <w:r w:rsidRPr="001F3B5C">
        <w:rPr>
          <w:rFonts w:ascii="Arial" w:hAnsi="Arial" w:cs="Arial"/>
          <w:w w:val="0"/>
          <w:sz w:val="20"/>
        </w:rPr>
        <w:t xml:space="preserve"> and any authorised staff</w:t>
      </w:r>
      <w:r w:rsidRPr="001F3B5C" w:rsidR="00210B96">
        <w:rPr>
          <w:rFonts w:ascii="Arial" w:hAnsi="Arial" w:cs="Arial"/>
          <w:sz w:val="20"/>
        </w:rPr>
        <w:t>;</w:t>
      </w:r>
    </w:p>
    <w:p xmlns:wp14="http://schemas.microsoft.com/office/word/2010/wordml" w:rsidRPr="005C5EF1" w:rsidR="004D0426" w:rsidP="00100F85" w:rsidRDefault="004D0426" w14:paraId="697F0EF0" wp14:textId="77777777">
      <w:pPr>
        <w:pStyle w:val="Heading2"/>
        <w:rPr>
          <w:rFonts w:ascii="Arial" w:hAnsi="Arial" w:cs="Arial"/>
          <w:sz w:val="20"/>
        </w:rPr>
      </w:pPr>
      <w:r w:rsidRPr="005C5EF1">
        <w:rPr>
          <w:rFonts w:ascii="Arial" w:hAnsi="Arial" w:cs="Arial"/>
          <w:sz w:val="20"/>
        </w:rPr>
        <w:t xml:space="preserve">To notify the </w:t>
      </w:r>
      <w:r w:rsidRPr="005C5EF1" w:rsidR="00180F74">
        <w:rPr>
          <w:rFonts w:ascii="Arial" w:hAnsi="Arial" w:cs="Arial"/>
          <w:sz w:val="20"/>
        </w:rPr>
        <w:t>Authority</w:t>
      </w:r>
      <w:r w:rsidRPr="005C5EF1">
        <w:rPr>
          <w:rFonts w:ascii="Arial" w:hAnsi="Arial" w:cs="Arial"/>
          <w:sz w:val="20"/>
        </w:rPr>
        <w:t xml:space="preserve"> immediately </w:t>
      </w:r>
      <w:r w:rsidRPr="005C5EF1" w:rsidR="00A50ABC">
        <w:rPr>
          <w:rFonts w:ascii="Arial" w:hAnsi="Arial" w:cs="Arial"/>
          <w:sz w:val="20"/>
        </w:rPr>
        <w:t xml:space="preserve">if </w:t>
      </w:r>
      <w:r w:rsidRPr="005C5EF1">
        <w:rPr>
          <w:rFonts w:ascii="Arial" w:hAnsi="Arial" w:cs="Arial"/>
          <w:sz w:val="20"/>
        </w:rPr>
        <w:t xml:space="preserve">the </w:t>
      </w:r>
      <w:r w:rsidRPr="005C5EF1" w:rsidR="00180F74">
        <w:rPr>
          <w:rFonts w:ascii="Arial" w:hAnsi="Arial" w:cs="Arial"/>
          <w:sz w:val="20"/>
        </w:rPr>
        <w:t>Contractor</w:t>
      </w:r>
      <w:r w:rsidRPr="005C5EF1">
        <w:rPr>
          <w:rFonts w:ascii="Arial" w:hAnsi="Arial" w:cs="Arial"/>
          <w:sz w:val="20"/>
        </w:rPr>
        <w:t xml:space="preserve"> ceases to occupy the Premises;</w:t>
      </w:r>
    </w:p>
    <w:p xmlns:wp14="http://schemas.microsoft.com/office/word/2010/wordml" w:rsidRPr="005C5EF1" w:rsidR="004D0426" w:rsidP="00100F85" w:rsidRDefault="004D0426" w14:paraId="67398DE8" wp14:textId="77777777">
      <w:pPr>
        <w:pStyle w:val="Heading2"/>
        <w:rPr>
          <w:rFonts w:ascii="Arial" w:hAnsi="Arial" w:cs="Arial"/>
          <w:sz w:val="20"/>
        </w:rPr>
      </w:pPr>
      <w:r w:rsidRPr="005C5EF1">
        <w:rPr>
          <w:rFonts w:ascii="Arial" w:hAnsi="Arial" w:cs="Arial"/>
          <w:sz w:val="20"/>
        </w:rPr>
        <w:t>Not to apply for</w:t>
      </w:r>
      <w:r w:rsidRPr="005C5EF1" w:rsidR="00210B96">
        <w:rPr>
          <w:rFonts w:ascii="Arial" w:hAnsi="Arial" w:cs="Arial"/>
          <w:sz w:val="20"/>
        </w:rPr>
        <w:t>,</w:t>
      </w:r>
      <w:r w:rsidRPr="005C5EF1">
        <w:rPr>
          <w:rFonts w:ascii="Arial" w:hAnsi="Arial" w:cs="Arial"/>
          <w:sz w:val="20"/>
        </w:rPr>
        <w:t xml:space="preserve"> or implement</w:t>
      </w:r>
      <w:r w:rsidRPr="005C5EF1" w:rsidR="00210B96">
        <w:rPr>
          <w:rFonts w:ascii="Arial" w:hAnsi="Arial" w:cs="Arial"/>
          <w:sz w:val="20"/>
        </w:rPr>
        <w:t>,</w:t>
      </w:r>
      <w:r w:rsidRPr="005C5EF1">
        <w:rPr>
          <w:rFonts w:ascii="Arial" w:hAnsi="Arial" w:cs="Arial"/>
          <w:sz w:val="20"/>
        </w:rPr>
        <w:t xml:space="preserve"> any planning permission relating to the Premises;</w:t>
      </w:r>
    </w:p>
    <w:p xmlns:wp14="http://schemas.microsoft.com/office/word/2010/wordml" w:rsidRPr="005C5EF1" w:rsidR="004D0426" w:rsidP="00100F85" w:rsidRDefault="004D0426" w14:paraId="4C26C024" wp14:textId="77777777">
      <w:pPr>
        <w:pStyle w:val="Heading2"/>
        <w:rPr>
          <w:rFonts w:ascii="Arial" w:hAnsi="Arial" w:cs="Arial"/>
          <w:sz w:val="20"/>
        </w:rPr>
      </w:pPr>
      <w:r w:rsidRPr="005C5EF1">
        <w:rPr>
          <w:rFonts w:ascii="Arial" w:hAnsi="Arial" w:cs="Arial"/>
          <w:sz w:val="20"/>
        </w:rPr>
        <w:t>Not to hold any auction or public exhibition or political meeting</w:t>
      </w:r>
      <w:r w:rsidRPr="005C5EF1" w:rsidR="00210B96">
        <w:rPr>
          <w:rFonts w:ascii="Arial" w:hAnsi="Arial" w:cs="Arial"/>
          <w:sz w:val="20"/>
        </w:rPr>
        <w:t>,</w:t>
      </w:r>
      <w:r w:rsidRPr="005C5EF1">
        <w:rPr>
          <w:rFonts w:ascii="Arial" w:hAnsi="Arial" w:cs="Arial"/>
          <w:sz w:val="20"/>
        </w:rPr>
        <w:t xml:space="preserve"> or use the Premises</w:t>
      </w:r>
      <w:r w:rsidRPr="005C5EF1" w:rsidR="00552B9C">
        <w:rPr>
          <w:rFonts w:ascii="Arial" w:hAnsi="Arial" w:cs="Arial"/>
          <w:sz w:val="20"/>
        </w:rPr>
        <w:t xml:space="preserve"> for any illegal or immoral use;</w:t>
      </w:r>
    </w:p>
    <w:p xmlns:wp14="http://schemas.microsoft.com/office/word/2010/wordml" w:rsidRPr="005C5EF1" w:rsidR="00552B9C" w:rsidP="00552B9C" w:rsidRDefault="00552B9C" w14:paraId="01295573" wp14:textId="77777777">
      <w:pPr>
        <w:pStyle w:val="Heading2"/>
        <w:rPr>
          <w:rFonts w:ascii="Arial" w:hAnsi="Arial" w:cs="Arial"/>
          <w:w w:val="0"/>
          <w:sz w:val="20"/>
        </w:rPr>
      </w:pPr>
      <w:r w:rsidRPr="005C5EF1">
        <w:rPr>
          <w:rFonts w:ascii="Arial" w:hAnsi="Arial" w:cs="Arial"/>
          <w:w w:val="0"/>
          <w:sz w:val="20"/>
        </w:rPr>
        <w:t>Not</w:t>
      </w:r>
      <w:r w:rsidRPr="005C5EF1" w:rsidR="00210B96">
        <w:rPr>
          <w:rFonts w:ascii="Arial" w:hAnsi="Arial" w:cs="Arial"/>
          <w:w w:val="0"/>
          <w:sz w:val="20"/>
        </w:rPr>
        <w:t>,</w:t>
      </w:r>
      <w:r w:rsidRPr="005C5EF1">
        <w:rPr>
          <w:rFonts w:ascii="Arial" w:hAnsi="Arial" w:cs="Arial"/>
          <w:w w:val="0"/>
          <w:sz w:val="20"/>
        </w:rPr>
        <w:t xml:space="preserve"> wit</w:t>
      </w:r>
      <w:r w:rsidRPr="005C5EF1" w:rsidR="00CE2432">
        <w:rPr>
          <w:rFonts w:ascii="Arial" w:hAnsi="Arial" w:cs="Arial"/>
          <w:w w:val="0"/>
          <w:sz w:val="20"/>
        </w:rPr>
        <w:t xml:space="preserve">hout the consent of the </w:t>
      </w:r>
      <w:r w:rsidRPr="005C5EF1" w:rsidR="00180F74">
        <w:rPr>
          <w:rFonts w:ascii="Arial" w:hAnsi="Arial" w:cs="Arial"/>
          <w:w w:val="0"/>
          <w:sz w:val="20"/>
        </w:rPr>
        <w:t>Authority</w:t>
      </w:r>
      <w:r w:rsidRPr="005C5EF1">
        <w:rPr>
          <w:rFonts w:ascii="Arial" w:hAnsi="Arial" w:cs="Arial"/>
          <w:w w:val="0"/>
          <w:sz w:val="20"/>
        </w:rPr>
        <w:t xml:space="preserve"> (which consent may be withheld at the absolute discretion of the </w:t>
      </w:r>
      <w:r w:rsidRPr="005C5EF1" w:rsidR="00180F74">
        <w:rPr>
          <w:rFonts w:ascii="Arial" w:hAnsi="Arial" w:cs="Arial"/>
          <w:w w:val="0"/>
          <w:sz w:val="20"/>
        </w:rPr>
        <w:t>Authority</w:t>
      </w:r>
      <w:r w:rsidRPr="005C5EF1">
        <w:rPr>
          <w:rFonts w:ascii="Arial" w:hAnsi="Arial" w:cs="Arial"/>
          <w:w w:val="0"/>
          <w:sz w:val="20"/>
        </w:rPr>
        <w:t xml:space="preserve"> or may be granted subject to such conditions as the </w:t>
      </w:r>
      <w:r w:rsidRPr="005C5EF1" w:rsidR="00180F74">
        <w:rPr>
          <w:rFonts w:ascii="Arial" w:hAnsi="Arial" w:cs="Arial"/>
          <w:w w:val="0"/>
          <w:sz w:val="20"/>
        </w:rPr>
        <w:t>Authority</w:t>
      </w:r>
      <w:r w:rsidRPr="005C5EF1">
        <w:rPr>
          <w:rFonts w:ascii="Arial" w:hAnsi="Arial" w:cs="Arial"/>
          <w:w w:val="0"/>
          <w:sz w:val="20"/>
        </w:rPr>
        <w:t xml:space="preserve"> in its absolute discretion may impose)</w:t>
      </w:r>
      <w:r w:rsidRPr="005C5EF1" w:rsidR="00210B96">
        <w:rPr>
          <w:rFonts w:ascii="Arial" w:hAnsi="Arial" w:cs="Arial"/>
          <w:w w:val="0"/>
          <w:sz w:val="20"/>
        </w:rPr>
        <w:t>,</w:t>
      </w:r>
      <w:r w:rsidRPr="005C5EF1">
        <w:rPr>
          <w:rFonts w:ascii="Arial" w:hAnsi="Arial" w:cs="Arial"/>
          <w:w w:val="0"/>
          <w:sz w:val="20"/>
        </w:rPr>
        <w:t xml:space="preserve"> to use the Premises or any part thereof for any purposes that will permit members of the public to have access to the Premises</w:t>
      </w:r>
      <w:r w:rsidRPr="005C5EF1" w:rsidR="00CE2432">
        <w:rPr>
          <w:rFonts w:ascii="Arial" w:hAnsi="Arial" w:cs="Arial"/>
          <w:w w:val="0"/>
          <w:sz w:val="20"/>
        </w:rPr>
        <w:t>;</w:t>
      </w:r>
      <w:r w:rsidRPr="005C5EF1">
        <w:rPr>
          <w:rFonts w:ascii="Arial" w:hAnsi="Arial" w:cs="Arial"/>
          <w:w w:val="0"/>
          <w:sz w:val="20"/>
        </w:rPr>
        <w:t xml:space="preserve"> </w:t>
      </w:r>
    </w:p>
    <w:p xmlns:wp14="http://schemas.microsoft.com/office/word/2010/wordml" w:rsidRPr="005C5EF1" w:rsidR="004D0426" w:rsidP="00100F85" w:rsidRDefault="004D0426" w14:paraId="1974A775" wp14:textId="77777777">
      <w:pPr>
        <w:pStyle w:val="Heading2"/>
        <w:rPr>
          <w:rFonts w:ascii="Arial" w:hAnsi="Arial" w:cs="Arial"/>
          <w:sz w:val="20"/>
        </w:rPr>
      </w:pPr>
      <w:r w:rsidRPr="005C5EF1">
        <w:rPr>
          <w:rFonts w:ascii="Arial" w:hAnsi="Arial" w:cs="Arial"/>
          <w:sz w:val="20"/>
        </w:rPr>
        <w:t>Not to use or gain access to the Premises other than during the Permitted Hours;</w:t>
      </w:r>
    </w:p>
    <w:p xmlns:wp14="http://schemas.microsoft.com/office/word/2010/wordml" w:rsidRPr="005C5EF1" w:rsidR="00BD5BAD" w:rsidP="00862E89" w:rsidRDefault="00BD5BAD" w14:paraId="38E1C1B8" wp14:textId="77777777">
      <w:pPr>
        <w:pStyle w:val="Heading2"/>
        <w:rPr>
          <w:rFonts w:ascii="Arial" w:hAnsi="Arial" w:cs="Arial"/>
          <w:sz w:val="20"/>
        </w:rPr>
      </w:pPr>
      <w:r w:rsidRPr="005C5EF1">
        <w:rPr>
          <w:rFonts w:ascii="Arial" w:hAnsi="Arial" w:cs="Arial"/>
          <w:w w:val="0"/>
          <w:sz w:val="20"/>
        </w:rPr>
        <w:t xml:space="preserve">To use only approved radio frequencies or other approved systems of communication which have been approved for use by the </w:t>
      </w:r>
      <w:r w:rsidRPr="005C5EF1" w:rsidR="00180F74">
        <w:rPr>
          <w:rFonts w:ascii="Arial" w:hAnsi="Arial" w:cs="Arial"/>
          <w:w w:val="0"/>
          <w:sz w:val="20"/>
        </w:rPr>
        <w:t>Authority</w:t>
      </w:r>
      <w:r w:rsidRPr="005C5EF1">
        <w:rPr>
          <w:rFonts w:ascii="Arial" w:hAnsi="Arial" w:cs="Arial"/>
          <w:w w:val="0"/>
          <w:sz w:val="20"/>
        </w:rPr>
        <w:t xml:space="preserve"> and the </w:t>
      </w:r>
      <w:r w:rsidRPr="005C5EF1" w:rsidR="002078A4">
        <w:rPr>
          <w:rFonts w:ascii="Arial" w:hAnsi="Arial" w:cs="Arial"/>
          <w:w w:val="0"/>
          <w:sz w:val="20"/>
        </w:rPr>
        <w:t>Authority’s Representative</w:t>
      </w:r>
      <w:r w:rsidRPr="005C5EF1" w:rsidR="00746E86">
        <w:rPr>
          <w:rFonts w:ascii="Arial" w:hAnsi="Arial" w:cs="Arial"/>
          <w:w w:val="0"/>
          <w:sz w:val="20"/>
        </w:rPr>
        <w:t>,</w:t>
      </w:r>
      <w:r w:rsidRPr="005C5EF1" w:rsidR="00435BB3">
        <w:rPr>
          <w:rFonts w:ascii="Arial" w:hAnsi="Arial" w:cs="Arial"/>
          <w:w w:val="0"/>
          <w:sz w:val="20"/>
        </w:rPr>
        <w:t xml:space="preserve"> such approval not to be unreasonably withheld or delayed</w:t>
      </w:r>
      <w:r w:rsidRPr="005C5EF1" w:rsidR="00746E86">
        <w:rPr>
          <w:rFonts w:ascii="Arial" w:hAnsi="Arial" w:cs="Arial"/>
          <w:w w:val="0"/>
          <w:sz w:val="20"/>
        </w:rPr>
        <w:t>,</w:t>
      </w:r>
      <w:r w:rsidRPr="005C5EF1">
        <w:rPr>
          <w:rFonts w:ascii="Arial" w:hAnsi="Arial" w:cs="Arial"/>
          <w:w w:val="0"/>
          <w:sz w:val="20"/>
        </w:rPr>
        <w:t xml:space="preserve"> and so as not to cause any interference with the </w:t>
      </w:r>
      <w:r w:rsidRPr="005C5EF1" w:rsidR="00180F74">
        <w:rPr>
          <w:rFonts w:ascii="Arial" w:hAnsi="Arial" w:cs="Arial"/>
          <w:w w:val="0"/>
          <w:sz w:val="20"/>
        </w:rPr>
        <w:t>Authority</w:t>
      </w:r>
      <w:r w:rsidRPr="005C5EF1">
        <w:rPr>
          <w:rFonts w:ascii="Arial" w:hAnsi="Arial" w:cs="Arial"/>
          <w:w w:val="0"/>
          <w:sz w:val="20"/>
        </w:rPr>
        <w:t xml:space="preserve">'s </w:t>
      </w:r>
      <w:r w:rsidRPr="005C5EF1" w:rsidR="00A76099">
        <w:rPr>
          <w:rFonts w:ascii="Arial" w:hAnsi="Arial" w:cs="Arial"/>
          <w:w w:val="0"/>
          <w:sz w:val="20"/>
        </w:rPr>
        <w:t>communication</w:t>
      </w:r>
      <w:r w:rsidRPr="005C5EF1">
        <w:rPr>
          <w:rFonts w:ascii="Arial" w:hAnsi="Arial" w:cs="Arial"/>
          <w:w w:val="0"/>
          <w:sz w:val="20"/>
        </w:rPr>
        <w:t xml:space="preserve"> network;</w:t>
      </w:r>
    </w:p>
    <w:p xmlns:wp14="http://schemas.microsoft.com/office/word/2010/wordml" w:rsidRPr="005C5EF1" w:rsidR="00BD5BAD" w:rsidP="00746E86" w:rsidRDefault="00BD5BAD" w14:paraId="600D9898" wp14:textId="77777777">
      <w:pPr>
        <w:pStyle w:val="Heading2"/>
        <w:rPr>
          <w:rFonts w:ascii="Arial" w:hAnsi="Arial" w:cs="Arial"/>
          <w:w w:val="0"/>
          <w:sz w:val="20"/>
        </w:rPr>
      </w:pPr>
      <w:r w:rsidRPr="005C5EF1">
        <w:rPr>
          <w:rFonts w:ascii="Arial" w:hAnsi="Arial" w:cs="Arial"/>
          <w:w w:val="0"/>
          <w:sz w:val="20"/>
        </w:rPr>
        <w:t>If</w:t>
      </w:r>
      <w:r w:rsidRPr="005C5EF1" w:rsidR="00746E86">
        <w:rPr>
          <w:rFonts w:ascii="Arial" w:hAnsi="Arial" w:cs="Arial"/>
          <w:w w:val="0"/>
          <w:sz w:val="20"/>
        </w:rPr>
        <w:t>,</w:t>
      </w:r>
      <w:r w:rsidRPr="005C5EF1">
        <w:rPr>
          <w:rFonts w:ascii="Arial" w:hAnsi="Arial" w:cs="Arial"/>
          <w:w w:val="0"/>
          <w:sz w:val="20"/>
        </w:rPr>
        <w:t xml:space="preserve"> in the reasonable opinion of the </w:t>
      </w:r>
      <w:r w:rsidRPr="005C5EF1" w:rsidR="00180F74">
        <w:rPr>
          <w:rFonts w:ascii="Arial" w:hAnsi="Arial" w:cs="Arial"/>
          <w:w w:val="0"/>
          <w:sz w:val="20"/>
        </w:rPr>
        <w:t>Authority</w:t>
      </w:r>
      <w:r w:rsidRPr="005C5EF1" w:rsidR="00746E86">
        <w:rPr>
          <w:rFonts w:ascii="Arial" w:hAnsi="Arial" w:cs="Arial"/>
          <w:w w:val="0"/>
          <w:sz w:val="20"/>
        </w:rPr>
        <w:t>,</w:t>
      </w:r>
      <w:r w:rsidRPr="005C5EF1">
        <w:rPr>
          <w:rFonts w:ascii="Arial" w:hAnsi="Arial" w:cs="Arial"/>
          <w:w w:val="0"/>
          <w:sz w:val="20"/>
        </w:rPr>
        <w:t xml:space="preserve"> any electrical or other equipment or appliance used </w:t>
      </w:r>
      <w:r w:rsidRPr="005C5EF1" w:rsidR="00746E86">
        <w:rPr>
          <w:rFonts w:ascii="Arial" w:hAnsi="Arial" w:cs="Arial"/>
          <w:w w:val="0"/>
          <w:sz w:val="20"/>
        </w:rPr>
        <w:t xml:space="preserve">or </w:t>
      </w:r>
      <w:r w:rsidRPr="005C5EF1">
        <w:rPr>
          <w:rFonts w:ascii="Arial" w:hAnsi="Arial" w:cs="Arial"/>
          <w:w w:val="0"/>
          <w:sz w:val="20"/>
        </w:rPr>
        <w:t xml:space="preserve">installed on or in the Premises </w:t>
      </w:r>
      <w:r w:rsidRPr="005C5EF1" w:rsidR="00435BB3">
        <w:rPr>
          <w:rFonts w:ascii="Arial" w:hAnsi="Arial" w:cs="Arial"/>
          <w:w w:val="0"/>
          <w:sz w:val="20"/>
        </w:rPr>
        <w:t xml:space="preserve">by the Contractor </w:t>
      </w:r>
      <w:r w:rsidRPr="005C5EF1">
        <w:rPr>
          <w:rFonts w:ascii="Arial" w:hAnsi="Arial" w:cs="Arial"/>
          <w:w w:val="0"/>
          <w:sz w:val="20"/>
        </w:rPr>
        <w:t xml:space="preserve">under the provisions of this Licence </w:t>
      </w:r>
      <w:r w:rsidRPr="005C5EF1" w:rsidR="00435BB3">
        <w:rPr>
          <w:rFonts w:ascii="Arial" w:hAnsi="Arial" w:cs="Arial"/>
          <w:w w:val="0"/>
          <w:sz w:val="20"/>
        </w:rPr>
        <w:t xml:space="preserve">is likely to </w:t>
      </w:r>
      <w:r w:rsidRPr="005C5EF1">
        <w:rPr>
          <w:rFonts w:ascii="Arial" w:hAnsi="Arial" w:cs="Arial"/>
          <w:w w:val="0"/>
          <w:sz w:val="20"/>
        </w:rPr>
        <w:t>overload the electric or other wiring or cabling serving the Premises or cause interference to any telecommunication system</w:t>
      </w:r>
      <w:r w:rsidRPr="005C5EF1" w:rsidR="00746E86">
        <w:rPr>
          <w:rFonts w:ascii="Arial" w:hAnsi="Arial" w:cs="Arial"/>
          <w:w w:val="0"/>
          <w:sz w:val="20"/>
        </w:rPr>
        <w:t>,</w:t>
      </w:r>
      <w:r w:rsidRPr="005C5EF1">
        <w:rPr>
          <w:rFonts w:ascii="Arial" w:hAnsi="Arial" w:cs="Arial"/>
          <w:w w:val="0"/>
          <w:sz w:val="20"/>
        </w:rPr>
        <w:t xml:space="preserve"> radio reception or transmission</w:t>
      </w:r>
      <w:r w:rsidRPr="005C5EF1" w:rsidR="00746E86">
        <w:rPr>
          <w:rFonts w:ascii="Arial" w:hAnsi="Arial" w:cs="Arial"/>
          <w:w w:val="0"/>
          <w:sz w:val="20"/>
        </w:rPr>
        <w:t>,</w:t>
      </w:r>
      <w:r w:rsidRPr="005C5EF1">
        <w:rPr>
          <w:rFonts w:ascii="Arial" w:hAnsi="Arial" w:cs="Arial"/>
          <w:w w:val="0"/>
          <w:sz w:val="20"/>
        </w:rPr>
        <w:t xml:space="preserve"> or computer system installed by the </w:t>
      </w:r>
      <w:r w:rsidRPr="005C5EF1" w:rsidR="00180F74">
        <w:rPr>
          <w:rFonts w:ascii="Arial" w:hAnsi="Arial" w:cs="Arial"/>
          <w:w w:val="0"/>
          <w:sz w:val="20"/>
        </w:rPr>
        <w:t>Authority</w:t>
      </w:r>
      <w:r w:rsidRPr="005C5EF1">
        <w:rPr>
          <w:rFonts w:ascii="Arial" w:hAnsi="Arial" w:cs="Arial"/>
          <w:w w:val="0"/>
          <w:sz w:val="20"/>
        </w:rPr>
        <w:t xml:space="preserve"> or any other Minister of the Crown or Government Department</w:t>
      </w:r>
      <w:r w:rsidRPr="005C5EF1" w:rsidR="00746E86">
        <w:rPr>
          <w:rFonts w:ascii="Arial" w:hAnsi="Arial" w:cs="Arial"/>
          <w:w w:val="0"/>
          <w:sz w:val="20"/>
        </w:rPr>
        <w:t>,</w:t>
      </w:r>
      <w:r w:rsidRPr="005C5EF1">
        <w:rPr>
          <w:rFonts w:ascii="Arial" w:hAnsi="Arial" w:cs="Arial"/>
          <w:w w:val="0"/>
          <w:sz w:val="20"/>
        </w:rPr>
        <w:t xml:space="preserve"> </w:t>
      </w:r>
      <w:r w:rsidRPr="005C5EF1" w:rsidR="00746E86">
        <w:rPr>
          <w:rFonts w:ascii="Arial" w:hAnsi="Arial" w:cs="Arial"/>
          <w:w w:val="0"/>
          <w:sz w:val="20"/>
        </w:rPr>
        <w:t xml:space="preserve">immediately </w:t>
      </w:r>
      <w:r w:rsidRPr="005C5EF1">
        <w:rPr>
          <w:rFonts w:ascii="Arial" w:hAnsi="Arial" w:cs="Arial"/>
          <w:w w:val="0"/>
          <w:sz w:val="20"/>
        </w:rPr>
        <w:t xml:space="preserve">to rectify or reduce such interference to the reasonable satisfaction of the </w:t>
      </w:r>
      <w:r w:rsidRPr="005C5EF1" w:rsidR="00180F74">
        <w:rPr>
          <w:rFonts w:ascii="Arial" w:hAnsi="Arial" w:cs="Arial"/>
          <w:w w:val="0"/>
          <w:sz w:val="20"/>
        </w:rPr>
        <w:t>Authority</w:t>
      </w:r>
      <w:r w:rsidRPr="005C5EF1" w:rsidR="00746E86">
        <w:rPr>
          <w:rFonts w:ascii="Arial" w:hAnsi="Arial" w:cs="Arial"/>
          <w:w w:val="0"/>
          <w:sz w:val="20"/>
        </w:rPr>
        <w:t>,</w:t>
      </w:r>
      <w:r w:rsidRPr="005C5EF1">
        <w:rPr>
          <w:rFonts w:ascii="Arial" w:hAnsi="Arial" w:cs="Arial"/>
          <w:w w:val="0"/>
          <w:sz w:val="20"/>
        </w:rPr>
        <w:t xml:space="preserve"> or remove the equipment or appliance in question;</w:t>
      </w:r>
    </w:p>
    <w:p xmlns:wp14="http://schemas.microsoft.com/office/word/2010/wordml" w:rsidRPr="005C5EF1" w:rsidR="00180660" w:rsidP="00FB515C" w:rsidRDefault="00180660" w14:paraId="16FF7D20" wp14:textId="77777777">
      <w:pPr>
        <w:pStyle w:val="Heading2"/>
        <w:rPr>
          <w:rFonts w:ascii="Arial" w:hAnsi="Arial" w:cs="Arial"/>
          <w:sz w:val="20"/>
        </w:rPr>
      </w:pPr>
      <w:bookmarkStart w:name="a684395" w:id="1"/>
      <w:r w:rsidRPr="005C5EF1">
        <w:rPr>
          <w:rFonts w:ascii="Arial" w:hAnsi="Arial" w:cs="Arial"/>
          <w:sz w:val="20"/>
        </w:rPr>
        <w:t xml:space="preserve">To observe all regulations made by the </w:t>
      </w:r>
      <w:r w:rsidRPr="005C5EF1" w:rsidR="00180F74">
        <w:rPr>
          <w:rFonts w:ascii="Arial" w:hAnsi="Arial" w:cs="Arial"/>
          <w:sz w:val="20"/>
        </w:rPr>
        <w:t>Authority</w:t>
      </w:r>
      <w:r w:rsidRPr="005C5EF1">
        <w:rPr>
          <w:rFonts w:ascii="Arial" w:hAnsi="Arial" w:cs="Arial"/>
          <w:sz w:val="20"/>
        </w:rPr>
        <w:t xml:space="preserve"> from time to time in accordance with the principles of good estate management and notified to the </w:t>
      </w:r>
      <w:r w:rsidRPr="005C5EF1" w:rsidR="00180F74">
        <w:rPr>
          <w:rFonts w:ascii="Arial" w:hAnsi="Arial" w:cs="Arial"/>
          <w:sz w:val="20"/>
        </w:rPr>
        <w:t>Contractor</w:t>
      </w:r>
      <w:r w:rsidRPr="005C5EF1">
        <w:rPr>
          <w:rFonts w:ascii="Arial" w:hAnsi="Arial" w:cs="Arial"/>
          <w:sz w:val="20"/>
        </w:rPr>
        <w:t xml:space="preserve"> relating to the use of the Premises and the Establishment</w:t>
      </w:r>
      <w:bookmarkEnd w:id="1"/>
      <w:r w:rsidRPr="005C5EF1" w:rsidR="00435BB3">
        <w:rPr>
          <w:rFonts w:ascii="Arial" w:hAnsi="Arial" w:cs="Arial"/>
          <w:sz w:val="20"/>
        </w:rPr>
        <w:t>;</w:t>
      </w:r>
    </w:p>
    <w:p xmlns:wp14="http://schemas.microsoft.com/office/word/2010/wordml" w:rsidRPr="005C5EF1" w:rsidR="0078190C" w:rsidP="0078190C" w:rsidRDefault="0078190C" w14:paraId="6F92623D" wp14:textId="77777777">
      <w:pPr>
        <w:pStyle w:val="Heading2"/>
        <w:rPr>
          <w:rFonts w:ascii="Arial" w:hAnsi="Arial" w:cs="Arial"/>
          <w:sz w:val="20"/>
        </w:rPr>
      </w:pPr>
      <w:r w:rsidRPr="005C5EF1">
        <w:rPr>
          <w:rFonts w:ascii="Arial" w:hAnsi="Arial" w:cs="Arial"/>
          <w:sz w:val="20"/>
        </w:rPr>
        <w:t xml:space="preserve">To permit the </w:t>
      </w:r>
      <w:r w:rsidRPr="005C5EF1" w:rsidR="00180F74">
        <w:rPr>
          <w:rFonts w:ascii="Arial" w:hAnsi="Arial" w:cs="Arial"/>
          <w:sz w:val="20"/>
        </w:rPr>
        <w:t>Authority</w:t>
      </w:r>
      <w:r w:rsidRPr="005C5EF1">
        <w:rPr>
          <w:rFonts w:ascii="Arial" w:hAnsi="Arial" w:cs="Arial"/>
          <w:sz w:val="20"/>
        </w:rPr>
        <w:t xml:space="preserve"> or its servants and agents</w:t>
      </w:r>
      <w:r w:rsidRPr="005C5EF1" w:rsidR="00746E86">
        <w:rPr>
          <w:rFonts w:ascii="Arial" w:hAnsi="Arial" w:cs="Arial"/>
          <w:sz w:val="20"/>
        </w:rPr>
        <w:t>,</w:t>
      </w:r>
      <w:r w:rsidRPr="005C5EF1">
        <w:rPr>
          <w:rFonts w:ascii="Arial" w:hAnsi="Arial" w:cs="Arial"/>
          <w:sz w:val="20"/>
        </w:rPr>
        <w:t xml:space="preserve"> for reasons of security</w:t>
      </w:r>
      <w:r w:rsidRPr="005C5EF1" w:rsidR="00746E86">
        <w:rPr>
          <w:rFonts w:ascii="Arial" w:hAnsi="Arial" w:cs="Arial"/>
          <w:sz w:val="20"/>
        </w:rPr>
        <w:t>,</w:t>
      </w:r>
      <w:r w:rsidRPr="005C5EF1">
        <w:rPr>
          <w:rFonts w:ascii="Arial" w:hAnsi="Arial" w:cs="Arial"/>
          <w:sz w:val="20"/>
        </w:rPr>
        <w:t xml:space="preserve"> to search any vehicles</w:t>
      </w:r>
      <w:r w:rsidRPr="005C5EF1" w:rsidR="00746E86">
        <w:rPr>
          <w:rFonts w:ascii="Arial" w:hAnsi="Arial" w:cs="Arial"/>
          <w:sz w:val="20"/>
        </w:rPr>
        <w:t>,</w:t>
      </w:r>
      <w:r w:rsidRPr="005C5EF1">
        <w:rPr>
          <w:rFonts w:ascii="Arial" w:hAnsi="Arial" w:cs="Arial"/>
          <w:sz w:val="20"/>
        </w:rPr>
        <w:t xml:space="preserve"> containers and other </w:t>
      </w:r>
      <w:r w:rsidRPr="005C5EF1" w:rsidR="00180660">
        <w:rPr>
          <w:rFonts w:ascii="Arial" w:hAnsi="Arial" w:cs="Arial"/>
          <w:sz w:val="20"/>
        </w:rPr>
        <w:t>Premises</w:t>
      </w:r>
      <w:r w:rsidRPr="005C5EF1">
        <w:rPr>
          <w:rFonts w:ascii="Arial" w:hAnsi="Arial" w:cs="Arial"/>
          <w:sz w:val="20"/>
        </w:rPr>
        <w:t xml:space="preserve"> owned by the </w:t>
      </w:r>
      <w:r w:rsidRPr="005C5EF1" w:rsidR="00180F74">
        <w:rPr>
          <w:rFonts w:ascii="Arial" w:hAnsi="Arial" w:cs="Arial"/>
          <w:sz w:val="20"/>
        </w:rPr>
        <w:t>Contractor</w:t>
      </w:r>
      <w:r w:rsidRPr="005C5EF1" w:rsidR="00746E86">
        <w:rPr>
          <w:rFonts w:ascii="Arial" w:hAnsi="Arial" w:cs="Arial"/>
          <w:sz w:val="20"/>
        </w:rPr>
        <w:t>,</w:t>
      </w:r>
      <w:r w:rsidRPr="005C5EF1">
        <w:rPr>
          <w:rFonts w:ascii="Arial" w:hAnsi="Arial" w:cs="Arial"/>
          <w:sz w:val="20"/>
        </w:rPr>
        <w:t xml:space="preserve"> or in its custody or control</w:t>
      </w:r>
      <w:r w:rsidRPr="005C5EF1" w:rsidR="00746E86">
        <w:rPr>
          <w:rFonts w:ascii="Arial" w:hAnsi="Arial" w:cs="Arial"/>
          <w:sz w:val="20"/>
        </w:rPr>
        <w:t>,</w:t>
      </w:r>
      <w:r w:rsidRPr="005C5EF1">
        <w:rPr>
          <w:rFonts w:ascii="Arial" w:hAnsi="Arial" w:cs="Arial"/>
          <w:sz w:val="20"/>
        </w:rPr>
        <w:t xml:space="preserve"> or belonging to or in the custody of the </w:t>
      </w:r>
      <w:r w:rsidRPr="005C5EF1" w:rsidR="00180F74">
        <w:rPr>
          <w:rFonts w:ascii="Arial" w:hAnsi="Arial" w:cs="Arial"/>
          <w:sz w:val="20"/>
        </w:rPr>
        <w:t>Contractor</w:t>
      </w:r>
      <w:r w:rsidRPr="005C5EF1">
        <w:rPr>
          <w:rFonts w:ascii="Arial" w:hAnsi="Arial" w:cs="Arial"/>
          <w:sz w:val="20"/>
        </w:rPr>
        <w:t>’s servants or agents</w:t>
      </w:r>
      <w:r w:rsidRPr="005C5EF1" w:rsidR="00746E86">
        <w:rPr>
          <w:rFonts w:ascii="Arial" w:hAnsi="Arial" w:cs="Arial"/>
          <w:sz w:val="20"/>
        </w:rPr>
        <w:t>,</w:t>
      </w:r>
      <w:r w:rsidRPr="005C5EF1">
        <w:rPr>
          <w:rFonts w:ascii="Arial" w:hAnsi="Arial" w:cs="Arial"/>
          <w:sz w:val="20"/>
        </w:rPr>
        <w:t xml:space="preserve"> entering or on the </w:t>
      </w:r>
      <w:r w:rsidRPr="005C5EF1" w:rsidR="00180660">
        <w:rPr>
          <w:rFonts w:ascii="Arial" w:hAnsi="Arial" w:cs="Arial"/>
          <w:sz w:val="20"/>
        </w:rPr>
        <w:t>Establishment</w:t>
      </w:r>
      <w:r w:rsidRPr="005C5EF1" w:rsidR="00A50ABC">
        <w:rPr>
          <w:rFonts w:ascii="Arial" w:hAnsi="Arial" w:cs="Arial"/>
          <w:sz w:val="20"/>
        </w:rPr>
        <w:t>;</w:t>
      </w:r>
    </w:p>
    <w:p xmlns:wp14="http://schemas.microsoft.com/office/word/2010/wordml" w:rsidRPr="005C5EF1" w:rsidR="0066674E" w:rsidP="0066674E" w:rsidRDefault="00A50ABC" w14:paraId="1781DB05" wp14:textId="77777777">
      <w:pPr>
        <w:pStyle w:val="Heading2"/>
        <w:rPr>
          <w:rFonts w:ascii="Arial" w:hAnsi="Arial" w:cs="Arial"/>
          <w:sz w:val="20"/>
        </w:rPr>
      </w:pPr>
      <w:r w:rsidRPr="005C5EF1">
        <w:rPr>
          <w:rFonts w:ascii="Arial" w:hAnsi="Arial" w:cs="Arial"/>
          <w:sz w:val="20"/>
        </w:rPr>
        <w:t>To</w:t>
      </w:r>
      <w:r w:rsidRPr="005C5EF1" w:rsidR="0066674E">
        <w:rPr>
          <w:rFonts w:ascii="Arial" w:hAnsi="Arial" w:cs="Arial"/>
          <w:sz w:val="20"/>
        </w:rPr>
        <w:t xml:space="preserve"> ensure that electricity, gas, water, sewage, telecommunications, data and other services and utilities are not used improperly </w:t>
      </w:r>
      <w:r w:rsidRPr="005C5EF1" w:rsidR="00147DEA">
        <w:rPr>
          <w:rFonts w:ascii="Arial" w:hAnsi="Arial" w:cs="Arial"/>
          <w:sz w:val="20"/>
        </w:rPr>
        <w:t xml:space="preserve">by the Contractor </w:t>
      </w:r>
      <w:r w:rsidRPr="005C5EF1" w:rsidR="0066674E">
        <w:rPr>
          <w:rFonts w:ascii="Arial" w:hAnsi="Arial" w:cs="Arial"/>
          <w:sz w:val="20"/>
        </w:rPr>
        <w:t>and are used responsibly for the purposes of the Contract</w:t>
      </w:r>
      <w:r w:rsidRPr="005C5EF1" w:rsidR="00746E86">
        <w:rPr>
          <w:rFonts w:ascii="Arial" w:hAnsi="Arial" w:cs="Arial"/>
          <w:sz w:val="20"/>
        </w:rPr>
        <w:t>,</w:t>
      </w:r>
      <w:r w:rsidRPr="005C5EF1" w:rsidR="0066674E">
        <w:rPr>
          <w:rFonts w:ascii="Arial" w:hAnsi="Arial" w:cs="Arial"/>
          <w:sz w:val="20"/>
        </w:rPr>
        <w:t xml:space="preserve"> and the </w:t>
      </w:r>
      <w:r w:rsidRPr="005C5EF1" w:rsidR="00180F74">
        <w:rPr>
          <w:rFonts w:ascii="Arial" w:hAnsi="Arial" w:cs="Arial"/>
          <w:sz w:val="20"/>
        </w:rPr>
        <w:t>Contractor</w:t>
      </w:r>
      <w:r w:rsidRPr="005C5EF1" w:rsidR="0066674E">
        <w:rPr>
          <w:rFonts w:ascii="Arial" w:hAnsi="Arial" w:cs="Arial"/>
          <w:sz w:val="20"/>
        </w:rPr>
        <w:t xml:space="preserve"> will not dispose of any oil or deleterious matter into any conduits serving the Premises likely to cause a blockage or to exceed the capacity of such systems</w:t>
      </w:r>
      <w:r w:rsidRPr="005C5EF1">
        <w:rPr>
          <w:rFonts w:ascii="Arial" w:hAnsi="Arial" w:cs="Arial"/>
          <w:sz w:val="20"/>
        </w:rPr>
        <w:t xml:space="preserve"> </w:t>
      </w:r>
    </w:p>
    <w:p xmlns:wp14="http://schemas.microsoft.com/office/word/2010/wordml" w:rsidRPr="005C5EF1" w:rsidR="00180660" w:rsidP="00180660" w:rsidRDefault="00180660" w14:paraId="45D74F71" wp14:textId="77777777">
      <w:pPr>
        <w:pStyle w:val="Heading2"/>
        <w:rPr>
          <w:rFonts w:ascii="Arial" w:hAnsi="Arial" w:cs="Arial"/>
          <w:sz w:val="20"/>
        </w:rPr>
      </w:pPr>
      <w:r w:rsidRPr="005C5EF1">
        <w:rPr>
          <w:rFonts w:ascii="Arial" w:hAnsi="Arial" w:cs="Arial"/>
          <w:sz w:val="20"/>
        </w:rPr>
        <w:t>Not:</w:t>
      </w:r>
    </w:p>
    <w:p xmlns:wp14="http://schemas.microsoft.com/office/word/2010/wordml" w:rsidRPr="005C5EF1" w:rsidR="00A72F35" w:rsidP="00AC0FAA" w:rsidRDefault="00A72F35" w14:paraId="36714790" wp14:textId="77777777">
      <w:pPr>
        <w:pStyle w:val="Heading2"/>
        <w:numPr>
          <w:ilvl w:val="0"/>
          <w:numId w:val="34"/>
        </w:numPr>
        <w:rPr>
          <w:rFonts w:ascii="Arial" w:hAnsi="Arial" w:cs="Arial"/>
          <w:sz w:val="20"/>
        </w:rPr>
      </w:pPr>
      <w:bookmarkStart w:name="_DV_M331" w:id="2"/>
      <w:bookmarkEnd w:id="2"/>
      <w:r w:rsidRPr="005C5EF1">
        <w:rPr>
          <w:rFonts w:ascii="Arial" w:hAnsi="Arial" w:cs="Arial"/>
          <w:sz w:val="20"/>
        </w:rPr>
        <w:t xml:space="preserve">to permit guns to be taken on to the Premises by the </w:t>
      </w:r>
      <w:r w:rsidRPr="005C5EF1" w:rsidR="00180F74">
        <w:rPr>
          <w:rFonts w:ascii="Arial" w:hAnsi="Arial" w:cs="Arial"/>
          <w:sz w:val="20"/>
        </w:rPr>
        <w:t>Contractor</w:t>
      </w:r>
      <w:r w:rsidRPr="005C5EF1">
        <w:rPr>
          <w:rFonts w:ascii="Arial" w:hAnsi="Arial" w:cs="Arial"/>
          <w:sz w:val="20"/>
        </w:rPr>
        <w:t>'s employees workmen or contractors</w:t>
      </w:r>
      <w:r w:rsidRPr="005C5EF1" w:rsidR="00A50ABC">
        <w:rPr>
          <w:rFonts w:ascii="Arial" w:hAnsi="Arial" w:cs="Arial"/>
          <w:sz w:val="20"/>
        </w:rPr>
        <w:t>;</w:t>
      </w:r>
      <w:r w:rsidRPr="005C5EF1">
        <w:rPr>
          <w:rFonts w:ascii="Arial" w:hAnsi="Arial" w:cs="Arial"/>
          <w:sz w:val="20"/>
        </w:rPr>
        <w:t xml:space="preserve"> </w:t>
      </w:r>
      <w:r w:rsidRPr="005C5EF1" w:rsidR="00180660">
        <w:rPr>
          <w:rFonts w:ascii="Arial" w:hAnsi="Arial" w:cs="Arial"/>
          <w:sz w:val="20"/>
        </w:rPr>
        <w:t>and</w:t>
      </w:r>
    </w:p>
    <w:p xmlns:wp14="http://schemas.microsoft.com/office/word/2010/wordml" w:rsidRPr="005C5EF1" w:rsidR="00A72F35" w:rsidP="00AC0FAA" w:rsidRDefault="00180660" w14:paraId="7C5FD570" wp14:textId="77777777">
      <w:pPr>
        <w:pStyle w:val="Heading2"/>
        <w:numPr>
          <w:ilvl w:val="0"/>
          <w:numId w:val="34"/>
        </w:numPr>
        <w:rPr>
          <w:rFonts w:ascii="Arial" w:hAnsi="Arial" w:cs="Arial"/>
          <w:sz w:val="20"/>
        </w:rPr>
      </w:pPr>
      <w:bookmarkStart w:name="_DV_M332" w:id="3"/>
      <w:bookmarkEnd w:id="3"/>
      <w:r w:rsidRPr="005C5EF1">
        <w:rPr>
          <w:rFonts w:ascii="Arial" w:hAnsi="Arial" w:cs="Arial"/>
          <w:sz w:val="20"/>
        </w:rPr>
        <w:t xml:space="preserve">without the express written consent of the </w:t>
      </w:r>
      <w:r w:rsidRPr="005C5EF1" w:rsidR="002078A4">
        <w:rPr>
          <w:rFonts w:ascii="Arial" w:hAnsi="Arial" w:cs="Arial"/>
          <w:sz w:val="20"/>
        </w:rPr>
        <w:t>Authority’s Representative</w:t>
      </w:r>
      <w:r w:rsidRPr="005C5EF1" w:rsidR="00A72F35">
        <w:rPr>
          <w:rFonts w:ascii="Arial" w:hAnsi="Arial" w:cs="Arial"/>
          <w:sz w:val="20"/>
        </w:rPr>
        <w:t xml:space="preserve"> to take dogs </w:t>
      </w:r>
      <w:r w:rsidRPr="005C5EF1">
        <w:rPr>
          <w:rFonts w:ascii="Arial" w:hAnsi="Arial" w:cs="Arial"/>
          <w:sz w:val="20"/>
        </w:rPr>
        <w:t xml:space="preserve">(except working dogs assisting disabled staff or visitors) </w:t>
      </w:r>
      <w:r w:rsidRPr="005C5EF1" w:rsidR="00A72F35">
        <w:rPr>
          <w:rFonts w:ascii="Arial" w:hAnsi="Arial" w:cs="Arial"/>
          <w:sz w:val="20"/>
        </w:rPr>
        <w:t xml:space="preserve">onto the Premises or the </w:t>
      </w:r>
      <w:r w:rsidRPr="005C5EF1">
        <w:rPr>
          <w:rFonts w:ascii="Arial" w:hAnsi="Arial" w:cs="Arial"/>
          <w:sz w:val="20"/>
        </w:rPr>
        <w:t>Establishment</w:t>
      </w:r>
      <w:r w:rsidRPr="005C5EF1" w:rsidR="00A50ABC">
        <w:rPr>
          <w:rFonts w:ascii="Arial" w:hAnsi="Arial" w:cs="Arial"/>
          <w:sz w:val="20"/>
        </w:rPr>
        <w:t>;</w:t>
      </w:r>
      <w:r w:rsidRPr="005C5EF1">
        <w:rPr>
          <w:rFonts w:ascii="Arial" w:hAnsi="Arial" w:cs="Arial"/>
          <w:sz w:val="20"/>
        </w:rPr>
        <w:t xml:space="preserve"> and</w:t>
      </w:r>
    </w:p>
    <w:p xmlns:wp14="http://schemas.microsoft.com/office/word/2010/wordml" w:rsidRPr="005C5EF1" w:rsidR="00180660" w:rsidP="00AC0FAA" w:rsidRDefault="00180660" w14:paraId="20815F3A" wp14:textId="77777777">
      <w:pPr>
        <w:pStyle w:val="Heading2"/>
        <w:numPr>
          <w:ilvl w:val="0"/>
          <w:numId w:val="34"/>
        </w:numPr>
        <w:rPr>
          <w:rFonts w:ascii="Arial" w:hAnsi="Arial" w:cs="Arial"/>
          <w:sz w:val="20"/>
        </w:rPr>
      </w:pPr>
      <w:bookmarkStart w:name="_DV_M333" w:id="4"/>
      <w:bookmarkEnd w:id="4"/>
      <w:r w:rsidRPr="005C5EF1">
        <w:rPr>
          <w:rFonts w:ascii="Arial" w:hAnsi="Arial" w:cs="Arial"/>
          <w:sz w:val="20"/>
        </w:rPr>
        <w:t xml:space="preserve">affix or permit to be affixed any wireless or television aerial brackets stays or ancillary wiring on or to the exterior of the Premises until written approval has been given by the </w:t>
      </w:r>
      <w:r w:rsidRPr="005C5EF1" w:rsidR="00180F74">
        <w:rPr>
          <w:rFonts w:ascii="Arial" w:hAnsi="Arial" w:cs="Arial"/>
          <w:sz w:val="20"/>
        </w:rPr>
        <w:t>Authority</w:t>
      </w:r>
      <w:r w:rsidRPr="005C5EF1">
        <w:rPr>
          <w:rFonts w:ascii="Arial" w:hAnsi="Arial" w:cs="Arial"/>
          <w:sz w:val="20"/>
        </w:rPr>
        <w:t xml:space="preserve"> and then only in accordance with any conditions he may impose</w:t>
      </w:r>
      <w:r w:rsidRPr="005C5EF1" w:rsidR="00A50ABC">
        <w:rPr>
          <w:rFonts w:ascii="Arial" w:hAnsi="Arial" w:cs="Arial"/>
          <w:sz w:val="20"/>
        </w:rPr>
        <w:t>;</w:t>
      </w:r>
      <w:r w:rsidRPr="005C5EF1">
        <w:rPr>
          <w:rFonts w:ascii="Arial" w:hAnsi="Arial" w:cs="Arial"/>
          <w:sz w:val="20"/>
        </w:rPr>
        <w:t xml:space="preserve"> and</w:t>
      </w:r>
    </w:p>
    <w:p xmlns:wp14="http://schemas.microsoft.com/office/word/2010/wordml" w:rsidRPr="005C5EF1" w:rsidR="00A72F35" w:rsidP="00AC0FAA" w:rsidRDefault="00A72F35" w14:paraId="0919E2C5" wp14:textId="77777777">
      <w:pPr>
        <w:pStyle w:val="Heading2"/>
        <w:numPr>
          <w:ilvl w:val="0"/>
          <w:numId w:val="34"/>
        </w:numPr>
        <w:rPr>
          <w:rFonts w:ascii="Arial" w:hAnsi="Arial" w:cs="Arial"/>
          <w:sz w:val="20"/>
        </w:rPr>
      </w:pPr>
      <w:bookmarkStart w:name="_DV_M334" w:id="5"/>
      <w:bookmarkStart w:name="_DV_M335" w:id="6"/>
      <w:bookmarkEnd w:id="5"/>
      <w:bookmarkEnd w:id="6"/>
      <w:r w:rsidRPr="005C5EF1">
        <w:rPr>
          <w:rFonts w:ascii="Arial" w:hAnsi="Arial" w:cs="Arial"/>
          <w:sz w:val="20"/>
        </w:rPr>
        <w:t xml:space="preserve">take or allow to be taken any photographs of or within the </w:t>
      </w:r>
      <w:r w:rsidRPr="005C5EF1" w:rsidR="00180660">
        <w:rPr>
          <w:rFonts w:ascii="Arial" w:hAnsi="Arial" w:cs="Arial"/>
          <w:sz w:val="20"/>
        </w:rPr>
        <w:t>Establishment</w:t>
      </w:r>
      <w:r w:rsidRPr="005C5EF1" w:rsidR="00A50ABC">
        <w:rPr>
          <w:rFonts w:ascii="Arial" w:hAnsi="Arial" w:cs="Arial"/>
          <w:sz w:val="20"/>
        </w:rPr>
        <w:t>;</w:t>
      </w:r>
      <w:r w:rsidRPr="005C5EF1" w:rsidR="00180660">
        <w:rPr>
          <w:rFonts w:ascii="Arial" w:hAnsi="Arial" w:cs="Arial"/>
          <w:sz w:val="20"/>
        </w:rPr>
        <w:t xml:space="preserve"> and</w:t>
      </w:r>
    </w:p>
    <w:p xmlns:wp14="http://schemas.microsoft.com/office/word/2010/wordml" w:rsidRPr="005C5EF1" w:rsidR="00180660" w:rsidP="00AC0FAA" w:rsidRDefault="00180660" w14:paraId="3ED6D8B5" wp14:textId="77777777">
      <w:pPr>
        <w:pStyle w:val="Heading2"/>
        <w:numPr>
          <w:ilvl w:val="0"/>
          <w:numId w:val="34"/>
        </w:numPr>
        <w:rPr>
          <w:rFonts w:ascii="Arial" w:hAnsi="Arial" w:cs="Arial"/>
          <w:sz w:val="20"/>
        </w:rPr>
      </w:pPr>
      <w:r w:rsidRPr="005C5EF1">
        <w:rPr>
          <w:rFonts w:ascii="Arial" w:hAnsi="Arial" w:cs="Arial"/>
          <w:sz w:val="20"/>
        </w:rPr>
        <w:t>erect any pole or mast (whether in connection with telegraphic telephonic radio or television communication or otherwise) or other matter or thing upon the Premises</w:t>
      </w:r>
      <w:r w:rsidRPr="005C5EF1" w:rsidR="00A50ABC">
        <w:rPr>
          <w:rFonts w:ascii="Arial" w:hAnsi="Arial" w:cs="Arial"/>
          <w:sz w:val="20"/>
        </w:rPr>
        <w:t>.</w:t>
      </w:r>
    </w:p>
    <w:p xmlns:wp14="http://schemas.microsoft.com/office/word/2010/wordml" w:rsidRPr="005C5EF1" w:rsidR="004A183C" w:rsidP="009A5F9A" w:rsidRDefault="00180F74" w14:paraId="38E69C54" wp14:textId="77777777">
      <w:pPr>
        <w:pStyle w:val="Heading1"/>
        <w:rPr>
          <w:rFonts w:ascii="Arial" w:hAnsi="Arial" w:cs="Arial"/>
          <w:sz w:val="20"/>
        </w:rPr>
      </w:pPr>
      <w:r w:rsidRPr="005C5EF1">
        <w:rPr>
          <w:rFonts w:ascii="Arial" w:hAnsi="Arial" w:cs="Arial"/>
          <w:sz w:val="20"/>
        </w:rPr>
        <w:t>A</w:t>
      </w:r>
      <w:r w:rsidRPr="005C5EF1" w:rsidR="009A5F9A">
        <w:rPr>
          <w:rFonts w:ascii="Arial" w:hAnsi="Arial" w:cs="Arial"/>
          <w:sz w:val="20"/>
        </w:rPr>
        <w:t>UTHORITY’S OBLIGATIONS</w:t>
      </w:r>
    </w:p>
    <w:p xmlns:wp14="http://schemas.microsoft.com/office/word/2010/wordml" w:rsidRPr="005C5EF1" w:rsidR="004A183C" w:rsidP="004A183C" w:rsidRDefault="004A183C" w14:paraId="62556AE0" wp14:textId="77777777">
      <w:pPr>
        <w:pStyle w:val="Heading2"/>
        <w:rPr>
          <w:rFonts w:ascii="Arial" w:hAnsi="Arial" w:cs="Arial"/>
          <w:sz w:val="20"/>
        </w:rPr>
      </w:pPr>
      <w:bookmarkStart w:name="a759195" w:id="7"/>
      <w:r w:rsidRPr="005C5EF1">
        <w:rPr>
          <w:rFonts w:ascii="Arial" w:hAnsi="Arial" w:cs="Arial"/>
          <w:sz w:val="20"/>
        </w:rPr>
        <w:t xml:space="preserve">The </w:t>
      </w:r>
      <w:r w:rsidRPr="005C5EF1">
        <w:rPr>
          <w:rStyle w:val="Defterm"/>
          <w:rFonts w:ascii="Arial" w:hAnsi="Arial" w:cs="Arial"/>
          <w:sz w:val="20"/>
        </w:rPr>
        <w:t>Services</w:t>
      </w:r>
      <w:r w:rsidRPr="005C5EF1">
        <w:rPr>
          <w:rFonts w:ascii="Arial" w:hAnsi="Arial" w:cs="Arial"/>
          <w:sz w:val="20"/>
        </w:rPr>
        <w:t xml:space="preserve"> are:</w:t>
      </w:r>
      <w:bookmarkEnd w:id="7"/>
    </w:p>
    <w:p xmlns:wp14="http://schemas.microsoft.com/office/word/2010/wordml" w:rsidRPr="005C5EF1" w:rsidR="00147DEA" w:rsidP="004A183C" w:rsidRDefault="004A183C" w14:paraId="1963AFA4" wp14:textId="77777777">
      <w:pPr>
        <w:pStyle w:val="Heading3"/>
        <w:rPr>
          <w:rFonts w:ascii="Arial" w:hAnsi="Arial" w:cs="Arial"/>
          <w:sz w:val="20"/>
        </w:rPr>
      </w:pPr>
      <w:r w:rsidRPr="005C5EF1">
        <w:rPr>
          <w:rFonts w:ascii="Arial" w:hAnsi="Arial" w:cs="Arial"/>
          <w:sz w:val="20"/>
        </w:rPr>
        <w:t xml:space="preserve">the Authority Obligations; </w:t>
      </w:r>
      <w:r w:rsidRPr="005C5EF1" w:rsidR="00746E86">
        <w:rPr>
          <w:rFonts w:ascii="Arial" w:hAnsi="Arial" w:cs="Arial"/>
          <w:sz w:val="20"/>
        </w:rPr>
        <w:t>and</w:t>
      </w:r>
    </w:p>
    <w:p xmlns:wp14="http://schemas.microsoft.com/office/word/2010/wordml" w:rsidRPr="005C5EF1" w:rsidR="004A183C" w:rsidP="004A183C" w:rsidRDefault="004A183C" w14:paraId="0C4623CD" wp14:textId="77777777">
      <w:pPr>
        <w:pStyle w:val="Heading3"/>
        <w:rPr>
          <w:rFonts w:ascii="Arial" w:hAnsi="Arial" w:cs="Arial"/>
          <w:sz w:val="20"/>
        </w:rPr>
      </w:pPr>
      <w:r w:rsidRPr="005C5EF1">
        <w:rPr>
          <w:rFonts w:ascii="Arial" w:hAnsi="Arial" w:cs="Arial"/>
          <w:sz w:val="20"/>
        </w:rPr>
        <w:t xml:space="preserve">any other service or amenity that the </w:t>
      </w:r>
      <w:r w:rsidRPr="005C5EF1" w:rsidR="00180F74">
        <w:rPr>
          <w:rFonts w:ascii="Arial" w:hAnsi="Arial" w:cs="Arial"/>
          <w:sz w:val="20"/>
        </w:rPr>
        <w:t>Authority</w:t>
      </w:r>
      <w:r w:rsidRPr="005C5EF1">
        <w:rPr>
          <w:rFonts w:ascii="Arial" w:hAnsi="Arial" w:cs="Arial"/>
          <w:sz w:val="20"/>
        </w:rPr>
        <w:t xml:space="preserve"> may in its reasonable discretion provide</w:t>
      </w:r>
      <w:r w:rsidRPr="005C5EF1" w:rsidR="00147DEA">
        <w:rPr>
          <w:rFonts w:ascii="Arial" w:hAnsi="Arial" w:cs="Arial"/>
          <w:sz w:val="20"/>
        </w:rPr>
        <w:t xml:space="preserve"> or the Contractor may reasonably request</w:t>
      </w:r>
      <w:r w:rsidRPr="005C5EF1">
        <w:rPr>
          <w:rFonts w:ascii="Arial" w:hAnsi="Arial" w:cs="Arial"/>
          <w:sz w:val="20"/>
        </w:rPr>
        <w:t xml:space="preserve"> for the benefit of the occupiers of the Establishment.</w:t>
      </w:r>
    </w:p>
    <w:p xmlns:wp14="http://schemas.microsoft.com/office/word/2010/wordml" w:rsidRPr="005C5EF1" w:rsidR="004A183C" w:rsidP="004A183C" w:rsidRDefault="004A183C" w14:paraId="7A152FEF" wp14:textId="77777777">
      <w:pPr>
        <w:pStyle w:val="Heading2"/>
        <w:rPr>
          <w:rFonts w:ascii="Arial" w:hAnsi="Arial" w:cs="Arial"/>
          <w:sz w:val="20"/>
        </w:rPr>
      </w:pPr>
      <w:r w:rsidRPr="005C5EF1">
        <w:rPr>
          <w:rFonts w:ascii="Arial" w:hAnsi="Arial" w:cs="Arial"/>
          <w:sz w:val="20"/>
        </w:rPr>
        <w:t xml:space="preserve">The </w:t>
      </w:r>
      <w:r w:rsidRPr="005C5EF1" w:rsidR="00180F74">
        <w:rPr>
          <w:rFonts w:ascii="Arial" w:hAnsi="Arial" w:cs="Arial"/>
          <w:sz w:val="20"/>
        </w:rPr>
        <w:t>Authority</w:t>
      </w:r>
      <w:r w:rsidRPr="005C5EF1">
        <w:rPr>
          <w:rFonts w:ascii="Arial" w:hAnsi="Arial" w:cs="Arial"/>
          <w:sz w:val="20"/>
        </w:rPr>
        <w:t xml:space="preserve"> shall </w:t>
      </w:r>
      <w:r w:rsidRPr="005C5EF1" w:rsidR="00147DEA">
        <w:rPr>
          <w:rFonts w:ascii="Arial" w:hAnsi="Arial" w:cs="Arial"/>
          <w:sz w:val="20"/>
        </w:rPr>
        <w:t>provide the</w:t>
      </w:r>
      <w:r w:rsidRPr="005C5EF1">
        <w:rPr>
          <w:rFonts w:ascii="Arial" w:hAnsi="Arial" w:cs="Arial"/>
          <w:sz w:val="20"/>
        </w:rPr>
        <w:t xml:space="preserve"> Services.</w:t>
      </w:r>
    </w:p>
    <w:p xmlns:wp14="http://schemas.microsoft.com/office/word/2010/wordml" w:rsidRPr="005C5EF1" w:rsidR="0066674E" w:rsidP="0066674E" w:rsidRDefault="0066674E" w14:paraId="2C9ABCE4" wp14:textId="77777777">
      <w:pPr>
        <w:pStyle w:val="Heading2"/>
        <w:rPr>
          <w:rFonts w:ascii="Arial" w:hAnsi="Arial" w:cs="Arial"/>
          <w:sz w:val="20"/>
        </w:rPr>
      </w:pPr>
      <w:r w:rsidRPr="005C5EF1">
        <w:rPr>
          <w:rFonts w:ascii="Arial" w:hAnsi="Arial" w:cs="Arial"/>
          <w:sz w:val="20"/>
        </w:rPr>
        <w:t xml:space="preserve">The </w:t>
      </w:r>
      <w:r w:rsidRPr="005C5EF1" w:rsidR="00180F74">
        <w:rPr>
          <w:rFonts w:ascii="Arial" w:hAnsi="Arial" w:cs="Arial"/>
          <w:sz w:val="20"/>
        </w:rPr>
        <w:t>Authority</w:t>
      </w:r>
      <w:r w:rsidRPr="005C5EF1">
        <w:rPr>
          <w:rFonts w:ascii="Arial" w:hAnsi="Arial" w:cs="Arial"/>
          <w:sz w:val="20"/>
        </w:rPr>
        <w:t xml:space="preserve"> is not under any obligation to insure the Establishment or the Premises.</w:t>
      </w:r>
    </w:p>
    <w:p xmlns:wp14="http://schemas.microsoft.com/office/word/2010/wordml" w:rsidRPr="005C5EF1" w:rsidR="0066674E" w:rsidP="0066674E" w:rsidRDefault="0066674E" w14:paraId="42D4BE13" wp14:textId="77777777">
      <w:pPr>
        <w:pStyle w:val="Heading2"/>
        <w:rPr>
          <w:rFonts w:ascii="Arial" w:hAnsi="Arial" w:cs="Arial"/>
          <w:sz w:val="20"/>
        </w:rPr>
      </w:pPr>
      <w:r w:rsidRPr="005C5EF1">
        <w:rPr>
          <w:rFonts w:ascii="Arial" w:hAnsi="Arial" w:cs="Arial"/>
          <w:sz w:val="20"/>
        </w:rPr>
        <w:t xml:space="preserve">The </w:t>
      </w:r>
      <w:r w:rsidRPr="005C5EF1" w:rsidR="00180F74">
        <w:rPr>
          <w:rFonts w:ascii="Arial" w:hAnsi="Arial" w:cs="Arial"/>
          <w:sz w:val="20"/>
        </w:rPr>
        <w:t>Authority</w:t>
      </w:r>
      <w:r w:rsidRPr="005C5EF1">
        <w:rPr>
          <w:rFonts w:ascii="Arial" w:hAnsi="Arial" w:cs="Arial"/>
          <w:sz w:val="20"/>
        </w:rPr>
        <w:t xml:space="preserve"> shall pay all costs in connection with the consumption supply and removal of electricity, gas, water, sewage, fixed line telecommunications, data and other services and utilities to or from the Premises.</w:t>
      </w:r>
    </w:p>
    <w:p xmlns:wp14="http://schemas.microsoft.com/office/word/2010/wordml" w:rsidRPr="005C5EF1" w:rsidR="00862E89" w:rsidP="00862E89" w:rsidRDefault="00862E89" w14:paraId="1C8B89C2" wp14:textId="77777777">
      <w:pPr>
        <w:pStyle w:val="Heading1"/>
        <w:numPr>
          <w:ilvl w:val="0"/>
          <w:numId w:val="23"/>
        </w:numPr>
        <w:rPr>
          <w:rFonts w:ascii="Arial" w:hAnsi="Arial" w:cs="Arial"/>
          <w:sz w:val="20"/>
        </w:rPr>
      </w:pPr>
      <w:r w:rsidRPr="005C5EF1">
        <w:rPr>
          <w:rFonts w:ascii="Arial" w:hAnsi="Arial" w:cs="Arial"/>
          <w:sz w:val="20"/>
        </w:rPr>
        <w:t>MISCELLANEOUS</w:t>
      </w:r>
    </w:p>
    <w:p xmlns:wp14="http://schemas.microsoft.com/office/word/2010/wordml" w:rsidRPr="005C5EF1" w:rsidR="00746E86" w:rsidP="00746E86" w:rsidRDefault="00746E86" w14:paraId="68A3FDDC" wp14:textId="77777777">
      <w:pPr>
        <w:pStyle w:val="Heading2"/>
        <w:rPr>
          <w:rFonts w:ascii="Arial" w:hAnsi="Arial" w:cs="Arial"/>
          <w:sz w:val="20"/>
        </w:rPr>
      </w:pPr>
      <w:r w:rsidRPr="005C5EF1">
        <w:rPr>
          <w:rFonts w:ascii="Arial" w:hAnsi="Arial" w:cs="Arial"/>
          <w:sz w:val="20"/>
        </w:rPr>
        <w:t>All Notices shall:</w:t>
      </w:r>
    </w:p>
    <w:p xmlns:wp14="http://schemas.microsoft.com/office/word/2010/wordml" w:rsidRPr="005C5EF1" w:rsidR="00746E86" w:rsidP="00746E86" w:rsidRDefault="00746E86" w14:paraId="77809157" wp14:textId="77777777">
      <w:pPr>
        <w:pStyle w:val="Heading3"/>
        <w:rPr>
          <w:rFonts w:ascii="Arial" w:hAnsi="Arial" w:cs="Arial"/>
          <w:sz w:val="20"/>
        </w:rPr>
      </w:pPr>
      <w:r w:rsidRPr="005C5EF1">
        <w:rPr>
          <w:rFonts w:ascii="Arial" w:hAnsi="Arial" w:cs="Arial"/>
          <w:sz w:val="20"/>
        </w:rPr>
        <w:t>be given in writing;</w:t>
      </w:r>
    </w:p>
    <w:p xmlns:wp14="http://schemas.microsoft.com/office/word/2010/wordml" w:rsidRPr="005C5EF1" w:rsidR="00746E86" w:rsidP="00746E86" w:rsidRDefault="00746E86" w14:paraId="1183572D" wp14:textId="77777777">
      <w:pPr>
        <w:pStyle w:val="Heading3"/>
        <w:rPr>
          <w:rFonts w:ascii="Arial" w:hAnsi="Arial" w:cs="Arial"/>
          <w:sz w:val="20"/>
        </w:rPr>
      </w:pPr>
      <w:r w:rsidRPr="005C5EF1">
        <w:rPr>
          <w:rFonts w:ascii="Arial" w:hAnsi="Arial" w:cs="Arial"/>
          <w:sz w:val="20"/>
        </w:rPr>
        <w:t xml:space="preserve">be in a form which can be read, copied and recorded; </w:t>
      </w:r>
    </w:p>
    <w:p xmlns:wp14="http://schemas.microsoft.com/office/word/2010/wordml" w:rsidRPr="005C5EF1" w:rsidR="00746E86" w:rsidP="00746E86" w:rsidRDefault="00746E86" w14:paraId="0EC5A1A2" wp14:textId="77777777">
      <w:pPr>
        <w:pStyle w:val="Heading3"/>
        <w:rPr>
          <w:rFonts w:ascii="Arial" w:hAnsi="Arial" w:cs="Arial"/>
          <w:sz w:val="20"/>
        </w:rPr>
      </w:pPr>
      <w:r w:rsidRPr="005C5EF1">
        <w:rPr>
          <w:rFonts w:ascii="Arial" w:hAnsi="Arial" w:cs="Arial"/>
          <w:sz w:val="20"/>
        </w:rPr>
        <w:t>be authenticated by signature or by such other method as agreed between the Parties;</w:t>
      </w:r>
    </w:p>
    <w:p xmlns:wp14="http://schemas.microsoft.com/office/word/2010/wordml" w:rsidRPr="005C5EF1" w:rsidR="00746E86" w:rsidP="00746E86" w:rsidRDefault="00746E86" w14:paraId="08F693E8" wp14:textId="77777777">
      <w:pPr>
        <w:pStyle w:val="Heading3"/>
        <w:rPr>
          <w:rFonts w:ascii="Arial" w:hAnsi="Arial" w:cs="Arial"/>
          <w:sz w:val="20"/>
        </w:rPr>
      </w:pPr>
      <w:r w:rsidRPr="005C5EF1">
        <w:rPr>
          <w:rFonts w:ascii="Arial" w:hAnsi="Arial" w:cs="Arial"/>
          <w:sz w:val="20"/>
        </w:rPr>
        <w:t>be marked for the attention of the appropriate department or officer; and</w:t>
      </w:r>
    </w:p>
    <w:p xmlns:wp14="http://schemas.microsoft.com/office/word/2010/wordml" w:rsidRPr="005C5EF1" w:rsidR="00746E86" w:rsidP="00746E86" w:rsidRDefault="00746E86" w14:paraId="44D213CD" wp14:textId="77777777">
      <w:pPr>
        <w:pStyle w:val="Heading3"/>
        <w:rPr>
          <w:rFonts w:ascii="Arial" w:hAnsi="Arial" w:cs="Arial"/>
          <w:sz w:val="20"/>
        </w:rPr>
      </w:pPr>
      <w:r w:rsidRPr="005C5EF1">
        <w:rPr>
          <w:rFonts w:ascii="Arial" w:hAnsi="Arial" w:cs="Arial"/>
          <w:sz w:val="20"/>
        </w:rPr>
        <w:t>be marked in a prominent position with the relevant Contract number.</w:t>
      </w:r>
    </w:p>
    <w:p xmlns:wp14="http://schemas.microsoft.com/office/word/2010/wordml" w:rsidRPr="005C5EF1" w:rsidR="00746E86" w:rsidP="00746E86" w:rsidRDefault="00746E86" w14:paraId="3673B054" wp14:textId="77777777">
      <w:pPr>
        <w:pStyle w:val="Heading2"/>
        <w:rPr>
          <w:rFonts w:ascii="Arial" w:hAnsi="Arial" w:cs="Arial"/>
          <w:sz w:val="20"/>
        </w:rPr>
      </w:pPr>
      <w:r w:rsidRPr="005C5EF1">
        <w:rPr>
          <w:rFonts w:ascii="Arial" w:hAnsi="Arial" w:cs="Arial"/>
          <w:sz w:val="20"/>
        </w:rPr>
        <w:t>Notices should be delivered by:</w:t>
      </w:r>
    </w:p>
    <w:p xmlns:wp14="http://schemas.microsoft.com/office/word/2010/wordml" w:rsidRPr="005C5EF1" w:rsidR="00746E86" w:rsidP="00746E86" w:rsidRDefault="00746E86" w14:paraId="5C34775D" wp14:textId="77777777">
      <w:pPr>
        <w:pStyle w:val="Heading3"/>
        <w:rPr>
          <w:rFonts w:ascii="Arial" w:hAnsi="Arial" w:cs="Arial"/>
          <w:sz w:val="20"/>
        </w:rPr>
      </w:pPr>
      <w:r w:rsidRPr="005C5EF1">
        <w:rPr>
          <w:rFonts w:ascii="Arial" w:hAnsi="Arial" w:cs="Arial"/>
          <w:sz w:val="20"/>
        </w:rPr>
        <w:t>hand;</w:t>
      </w:r>
    </w:p>
    <w:p xmlns:wp14="http://schemas.microsoft.com/office/word/2010/wordml" w:rsidRPr="005C5EF1" w:rsidR="00746E86" w:rsidP="00746E86" w:rsidRDefault="00746E86" w14:paraId="29D7A42E" wp14:textId="77777777">
      <w:pPr>
        <w:pStyle w:val="Heading3"/>
        <w:rPr>
          <w:rFonts w:ascii="Arial" w:hAnsi="Arial" w:cs="Arial"/>
          <w:sz w:val="20"/>
        </w:rPr>
      </w:pPr>
      <w:r w:rsidRPr="005C5EF1">
        <w:rPr>
          <w:rFonts w:ascii="Arial" w:hAnsi="Arial" w:cs="Arial"/>
          <w:sz w:val="20"/>
        </w:rPr>
        <w:t>first-class prepaid post (or airmail, in the case of Notices to or from overseas); or</w:t>
      </w:r>
    </w:p>
    <w:p xmlns:wp14="http://schemas.microsoft.com/office/word/2010/wordml" w:rsidRPr="005C5EF1" w:rsidR="00746E86" w:rsidP="00746E86" w:rsidRDefault="00746E86" w14:paraId="41E81453" wp14:textId="77777777">
      <w:pPr>
        <w:pStyle w:val="Heading3"/>
        <w:rPr>
          <w:rFonts w:ascii="Arial" w:hAnsi="Arial" w:cs="Arial"/>
          <w:sz w:val="20"/>
        </w:rPr>
      </w:pPr>
      <w:r w:rsidRPr="005C5EF1">
        <w:rPr>
          <w:rFonts w:ascii="Arial" w:hAnsi="Arial" w:cs="Arial"/>
          <w:sz w:val="20"/>
        </w:rPr>
        <w:t>facsimile.</w:t>
      </w:r>
    </w:p>
    <w:p xmlns:wp14="http://schemas.microsoft.com/office/word/2010/wordml" w:rsidRPr="005C5EF1" w:rsidR="00746E86" w:rsidP="00746E86" w:rsidRDefault="00746E86" w14:paraId="27A20EDD" wp14:textId="77777777">
      <w:pPr>
        <w:pStyle w:val="Heading2"/>
        <w:rPr>
          <w:rFonts w:ascii="Arial" w:hAnsi="Arial" w:cs="Arial"/>
          <w:sz w:val="20"/>
        </w:rPr>
      </w:pPr>
      <w:r w:rsidRPr="005C5EF1">
        <w:rPr>
          <w:rFonts w:ascii="Arial" w:hAnsi="Arial" w:cs="Arial"/>
          <w:sz w:val="20"/>
        </w:rPr>
        <w:t>Notices shall be deemed to have been received:</w:t>
      </w:r>
    </w:p>
    <w:p xmlns:wp14="http://schemas.microsoft.com/office/word/2010/wordml" w:rsidRPr="005C5EF1" w:rsidR="00746E86" w:rsidP="00746E86" w:rsidRDefault="00746E86" w14:paraId="14B9037A" wp14:textId="77777777">
      <w:pPr>
        <w:pStyle w:val="Heading3"/>
        <w:rPr>
          <w:rFonts w:ascii="Arial" w:hAnsi="Arial" w:cs="Arial"/>
          <w:sz w:val="20"/>
        </w:rPr>
      </w:pPr>
      <w:r w:rsidRPr="005C5EF1">
        <w:rPr>
          <w:rFonts w:ascii="Arial" w:hAnsi="Arial" w:cs="Arial"/>
          <w:sz w:val="20"/>
        </w:rPr>
        <w:t>if delivered by hand, on the day of delivery if it is a Business Day and otherwise on the first Business Day immediately following the day of delivery;</w:t>
      </w:r>
    </w:p>
    <w:p xmlns:wp14="http://schemas.microsoft.com/office/word/2010/wordml" w:rsidRPr="005C5EF1" w:rsidR="00746E86" w:rsidP="00746E86" w:rsidRDefault="00746E86" w14:paraId="38E41F45" wp14:textId="77777777">
      <w:pPr>
        <w:pStyle w:val="Heading3"/>
        <w:rPr>
          <w:rFonts w:ascii="Arial" w:hAnsi="Arial" w:cs="Arial"/>
          <w:sz w:val="20"/>
        </w:rPr>
      </w:pPr>
      <w:r w:rsidRPr="005C5EF1">
        <w:rPr>
          <w:rFonts w:ascii="Arial" w:hAnsi="Arial" w:cs="Arial"/>
          <w:sz w:val="20"/>
        </w:rPr>
        <w:t>if sent by first-class prepaid post (or airmail, if appropriate), on the third Business Day (or on the tenth Business Day, in the case of airmail) after the day of posting; and</w:t>
      </w:r>
    </w:p>
    <w:p xmlns:wp14="http://schemas.microsoft.com/office/word/2010/wordml" w:rsidRPr="005C5EF1" w:rsidR="00746E86" w:rsidP="00746E86" w:rsidRDefault="00746E86" w14:paraId="6FB939CC" wp14:textId="77777777">
      <w:pPr>
        <w:pStyle w:val="Heading3"/>
        <w:rPr>
          <w:rFonts w:ascii="Arial" w:hAnsi="Arial" w:cs="Arial"/>
          <w:sz w:val="20"/>
        </w:rPr>
      </w:pPr>
      <w:r w:rsidRPr="005C5EF1">
        <w:rPr>
          <w:rFonts w:ascii="Arial" w:hAnsi="Arial" w:cs="Arial"/>
          <w:sz w:val="20"/>
        </w:rPr>
        <w:t>if sent by facsimile:</w:t>
      </w:r>
    </w:p>
    <w:p xmlns:wp14="http://schemas.microsoft.com/office/word/2010/wordml" w:rsidRPr="005C5EF1" w:rsidR="00746E86" w:rsidP="00746E86" w:rsidRDefault="00746E86" w14:paraId="59D749E5" wp14:textId="77777777">
      <w:pPr>
        <w:pStyle w:val="Heading4"/>
        <w:rPr>
          <w:rFonts w:ascii="Arial" w:hAnsi="Arial" w:cs="Arial"/>
          <w:sz w:val="20"/>
        </w:rPr>
      </w:pPr>
      <w:r w:rsidRPr="005C5EF1">
        <w:rPr>
          <w:rFonts w:ascii="Arial" w:hAnsi="Arial" w:cs="Arial"/>
          <w:sz w:val="20"/>
        </w:rPr>
        <w:t>if transmitted between 09.00 and 17:00 hours on a Business Day (recipient's time) on completion of receipt by the sender of verification of the transmission from the receiving instrument; or</w:t>
      </w:r>
    </w:p>
    <w:p xmlns:wp14="http://schemas.microsoft.com/office/word/2010/wordml" w:rsidRPr="005C5EF1" w:rsidR="00746E86" w:rsidP="00746E86" w:rsidRDefault="00746E86" w14:paraId="67E1C2D0" wp14:textId="77777777">
      <w:pPr>
        <w:pStyle w:val="Heading4"/>
        <w:rPr>
          <w:rFonts w:ascii="Arial" w:hAnsi="Arial" w:cs="Arial"/>
          <w:sz w:val="20"/>
        </w:rPr>
      </w:pPr>
      <w:r w:rsidRPr="005C5EF1">
        <w:rPr>
          <w:rFonts w:ascii="Arial" w:hAnsi="Arial" w:cs="Arial"/>
          <w:sz w:val="20"/>
        </w:rPr>
        <w:t>if transmitted at any other time, at 09.00 on the first Business Day (recipient's time) following the completion of receipt by the sender of verification of the transmission from the receiving instrument.</w:t>
      </w:r>
    </w:p>
    <w:p xmlns:wp14="http://schemas.microsoft.com/office/word/2010/wordml" w:rsidRPr="005C5EF1" w:rsidR="00746E86" w:rsidP="00746E86" w:rsidRDefault="00746E86" w14:paraId="7FF4762A" wp14:textId="77777777">
      <w:pPr>
        <w:pStyle w:val="Heading2"/>
        <w:rPr>
          <w:rFonts w:ascii="Arial" w:hAnsi="Arial" w:cs="Arial"/>
          <w:sz w:val="20"/>
        </w:rPr>
      </w:pPr>
      <w:r w:rsidRPr="005C5EF1">
        <w:rPr>
          <w:rFonts w:ascii="Arial" w:hAnsi="Arial" w:cs="Arial"/>
          <w:sz w:val="20"/>
        </w:rPr>
        <w:t>The addresses of each Party to which all Notices shall be sent are those specified in this Contract, or such other address as either Party may by written Notice specify to the other for the purpose of this claus</w:t>
      </w:r>
      <w:r w:rsidR="00922C19">
        <w:rPr>
          <w:rFonts w:ascii="Arial" w:hAnsi="Arial" w:cs="Arial"/>
          <w:sz w:val="20"/>
        </w:rPr>
        <w:t>e</w:t>
      </w:r>
      <w:r w:rsidRPr="005C5EF1">
        <w:rPr>
          <w:rFonts w:ascii="Arial" w:hAnsi="Arial" w:cs="Arial"/>
          <w:sz w:val="20"/>
        </w:rPr>
        <w:t>.</w:t>
      </w:r>
    </w:p>
    <w:p xmlns:wp14="http://schemas.microsoft.com/office/word/2010/wordml" w:rsidRPr="005C5EF1" w:rsidR="00746E86" w:rsidP="00746E86" w:rsidRDefault="00746E86" w14:paraId="7C5AF838" wp14:textId="77777777">
      <w:pPr>
        <w:pStyle w:val="Heading2"/>
        <w:rPr>
          <w:rFonts w:ascii="Arial" w:hAnsi="Arial" w:cs="Arial"/>
          <w:sz w:val="20"/>
        </w:rPr>
      </w:pPr>
      <w:r w:rsidRPr="005C5EF1">
        <w:rPr>
          <w:rFonts w:ascii="Arial" w:hAnsi="Arial" w:cs="Arial"/>
          <w:sz w:val="20"/>
        </w:rPr>
        <w:t>Where either Party requests written confirmation of any communication which does not constitute a Notice, such request shall not unreasonably be refused.</w:t>
      </w:r>
    </w:p>
    <w:p xmlns:wp14="http://schemas.microsoft.com/office/word/2010/wordml" w:rsidRPr="005C5EF1" w:rsidR="004B257F" w:rsidP="004B257F" w:rsidRDefault="004B257F" w14:paraId="4B3FFB37" wp14:textId="77777777">
      <w:pPr>
        <w:pStyle w:val="Heading2"/>
        <w:rPr>
          <w:rFonts w:ascii="Arial" w:hAnsi="Arial" w:cs="Arial"/>
          <w:sz w:val="20"/>
        </w:rPr>
      </w:pPr>
      <w:r w:rsidRPr="005C5EF1">
        <w:rPr>
          <w:rFonts w:ascii="Arial" w:hAnsi="Arial" w:cs="Arial"/>
          <w:sz w:val="20"/>
        </w:rPr>
        <w:t>This Licence does not:</w:t>
      </w:r>
    </w:p>
    <w:p xmlns:wp14="http://schemas.microsoft.com/office/word/2010/wordml" w:rsidRPr="005C5EF1" w:rsidR="004B257F" w:rsidP="004B257F" w:rsidRDefault="004B257F" w14:paraId="127F17C8" wp14:textId="77777777">
      <w:pPr>
        <w:pStyle w:val="Heading3"/>
        <w:rPr>
          <w:rFonts w:ascii="Arial" w:hAnsi="Arial" w:cs="Arial"/>
          <w:sz w:val="20"/>
        </w:rPr>
      </w:pPr>
      <w:r w:rsidRPr="005C5EF1">
        <w:rPr>
          <w:rFonts w:ascii="Arial" w:hAnsi="Arial" w:cs="Arial"/>
          <w:sz w:val="20"/>
        </w:rPr>
        <w:t xml:space="preserve">give the </w:t>
      </w:r>
      <w:r w:rsidRPr="005C5EF1" w:rsidR="00180F74">
        <w:rPr>
          <w:rFonts w:ascii="Arial" w:hAnsi="Arial" w:cs="Arial"/>
          <w:sz w:val="20"/>
        </w:rPr>
        <w:t>Contractor</w:t>
      </w:r>
      <w:r w:rsidRPr="005C5EF1">
        <w:rPr>
          <w:rFonts w:ascii="Arial" w:hAnsi="Arial" w:cs="Arial"/>
          <w:sz w:val="20"/>
        </w:rPr>
        <w:t xml:space="preserve"> any right to exclusive possession of the Premises; or</w:t>
      </w:r>
    </w:p>
    <w:p xmlns:wp14="http://schemas.microsoft.com/office/word/2010/wordml" w:rsidRPr="005C5EF1" w:rsidR="004B257F" w:rsidP="004B257F" w:rsidRDefault="004B257F" w14:paraId="234950EA" wp14:textId="77777777">
      <w:pPr>
        <w:pStyle w:val="Heading3"/>
        <w:rPr>
          <w:rFonts w:ascii="Arial" w:hAnsi="Arial" w:cs="Arial"/>
          <w:sz w:val="20"/>
        </w:rPr>
      </w:pPr>
      <w:r w:rsidRPr="005C5EF1">
        <w:rPr>
          <w:rFonts w:ascii="Arial" w:hAnsi="Arial" w:cs="Arial"/>
          <w:sz w:val="20"/>
        </w:rPr>
        <w:t xml:space="preserve">create any relationship of landlord and tenant between the </w:t>
      </w:r>
      <w:r w:rsidRPr="005C5EF1" w:rsidR="00180F74">
        <w:rPr>
          <w:rFonts w:ascii="Arial" w:hAnsi="Arial" w:cs="Arial"/>
          <w:sz w:val="20"/>
        </w:rPr>
        <w:t>Authority</w:t>
      </w:r>
      <w:r w:rsidRPr="005C5EF1">
        <w:rPr>
          <w:rFonts w:ascii="Arial" w:hAnsi="Arial" w:cs="Arial"/>
          <w:sz w:val="20"/>
        </w:rPr>
        <w:t xml:space="preserve"> and the </w:t>
      </w:r>
      <w:r w:rsidRPr="005C5EF1" w:rsidR="00180F74">
        <w:rPr>
          <w:rFonts w:ascii="Arial" w:hAnsi="Arial" w:cs="Arial"/>
          <w:sz w:val="20"/>
        </w:rPr>
        <w:t>Contractor</w:t>
      </w:r>
      <w:r w:rsidRPr="005C5EF1" w:rsidR="00573AF6">
        <w:rPr>
          <w:rFonts w:ascii="Arial" w:hAnsi="Arial" w:cs="Arial"/>
          <w:sz w:val="20"/>
        </w:rPr>
        <w:t>; or</w:t>
      </w:r>
    </w:p>
    <w:p xmlns:wp14="http://schemas.microsoft.com/office/word/2010/wordml" w:rsidRPr="005C5EF1" w:rsidR="00573AF6" w:rsidP="004B257F" w:rsidRDefault="00573AF6" w14:paraId="79960077" wp14:textId="77777777">
      <w:pPr>
        <w:pStyle w:val="Heading3"/>
        <w:rPr>
          <w:rFonts w:ascii="Arial" w:hAnsi="Arial" w:cs="Arial"/>
          <w:sz w:val="20"/>
        </w:rPr>
      </w:pPr>
      <w:r w:rsidRPr="005C5EF1">
        <w:rPr>
          <w:rFonts w:ascii="Arial" w:hAnsi="Arial" w:cs="Arial"/>
          <w:sz w:val="20"/>
        </w:rPr>
        <w:t>otherwise operate</w:t>
      </w:r>
      <w:r w:rsidRPr="005C5EF1" w:rsidR="00746E86">
        <w:rPr>
          <w:rFonts w:ascii="Arial" w:hAnsi="Arial" w:cs="Arial"/>
          <w:sz w:val="20"/>
        </w:rPr>
        <w:t>,</w:t>
      </w:r>
      <w:r w:rsidRPr="005C5EF1">
        <w:rPr>
          <w:rFonts w:ascii="Arial" w:hAnsi="Arial" w:cs="Arial"/>
          <w:sz w:val="20"/>
        </w:rPr>
        <w:t xml:space="preserve"> or be deemed to operate</w:t>
      </w:r>
      <w:r w:rsidRPr="005C5EF1" w:rsidR="00746E86">
        <w:rPr>
          <w:rFonts w:ascii="Arial" w:hAnsi="Arial" w:cs="Arial"/>
          <w:sz w:val="20"/>
        </w:rPr>
        <w:t>,</w:t>
      </w:r>
      <w:r w:rsidRPr="005C5EF1">
        <w:rPr>
          <w:rFonts w:ascii="Arial" w:hAnsi="Arial" w:cs="Arial"/>
          <w:sz w:val="20"/>
        </w:rPr>
        <w:t xml:space="preserve"> as a demise of the Premises</w:t>
      </w:r>
      <w:r w:rsidRPr="005C5EF1" w:rsidR="00AC0FAA">
        <w:rPr>
          <w:rFonts w:ascii="Arial" w:hAnsi="Arial" w:cs="Arial"/>
          <w:sz w:val="20"/>
        </w:rPr>
        <w:t>.</w:t>
      </w:r>
    </w:p>
    <w:p xmlns:wp14="http://schemas.microsoft.com/office/word/2010/wordml" w:rsidRPr="005C5EF1" w:rsidR="004B257F" w:rsidP="009A5F9A" w:rsidRDefault="004B257F" w14:paraId="61882467" wp14:textId="77777777">
      <w:pPr>
        <w:pStyle w:val="Heading2"/>
        <w:rPr>
          <w:rFonts w:ascii="Arial" w:hAnsi="Arial" w:cs="Arial"/>
          <w:sz w:val="20"/>
        </w:rPr>
      </w:pPr>
      <w:r w:rsidRPr="005C5EF1">
        <w:rPr>
          <w:rFonts w:ascii="Arial" w:hAnsi="Arial" w:cs="Arial"/>
          <w:sz w:val="20"/>
        </w:rPr>
        <w:t xml:space="preserve">In the event that the </w:t>
      </w:r>
      <w:r w:rsidRPr="005C5EF1" w:rsidR="00180F74">
        <w:rPr>
          <w:rFonts w:ascii="Arial" w:hAnsi="Arial" w:cs="Arial"/>
          <w:sz w:val="20"/>
        </w:rPr>
        <w:t>Contractor</w:t>
      </w:r>
      <w:r w:rsidRPr="005C5EF1">
        <w:rPr>
          <w:rFonts w:ascii="Arial" w:hAnsi="Arial" w:cs="Arial"/>
          <w:sz w:val="20"/>
        </w:rPr>
        <w:t xml:space="preserve"> has not in the </w:t>
      </w:r>
      <w:r w:rsidRPr="005C5EF1" w:rsidR="00180F74">
        <w:rPr>
          <w:rFonts w:ascii="Arial" w:hAnsi="Arial" w:cs="Arial"/>
          <w:sz w:val="20"/>
        </w:rPr>
        <w:t>Authority</w:t>
      </w:r>
      <w:r w:rsidRPr="005C5EF1">
        <w:rPr>
          <w:rFonts w:ascii="Arial" w:hAnsi="Arial" w:cs="Arial"/>
          <w:sz w:val="20"/>
        </w:rPr>
        <w:t>’s opinion complied with its</w:t>
      </w:r>
      <w:r w:rsidRPr="005C5EF1" w:rsidR="009A5F9A">
        <w:rPr>
          <w:rFonts w:ascii="Arial" w:hAnsi="Arial" w:cs="Arial"/>
          <w:sz w:val="20"/>
        </w:rPr>
        <w:t xml:space="preserve"> </w:t>
      </w:r>
      <w:r w:rsidRPr="005C5EF1">
        <w:rPr>
          <w:rFonts w:ascii="Arial" w:hAnsi="Arial" w:cs="Arial"/>
          <w:sz w:val="20"/>
        </w:rPr>
        <w:t xml:space="preserve">obligations in this Licence to the </w:t>
      </w:r>
      <w:r w:rsidRPr="005C5EF1" w:rsidR="00180F74">
        <w:rPr>
          <w:rFonts w:ascii="Arial" w:hAnsi="Arial" w:cs="Arial"/>
          <w:sz w:val="20"/>
        </w:rPr>
        <w:t>Authority</w:t>
      </w:r>
      <w:r w:rsidRPr="005C5EF1">
        <w:rPr>
          <w:rFonts w:ascii="Arial" w:hAnsi="Arial" w:cs="Arial"/>
          <w:sz w:val="20"/>
        </w:rPr>
        <w:t xml:space="preserve">’s reasonable satisfaction up to and including the last day of the Licence Period, the </w:t>
      </w:r>
      <w:r w:rsidRPr="005C5EF1" w:rsidR="00180F74">
        <w:rPr>
          <w:rFonts w:ascii="Arial" w:hAnsi="Arial" w:cs="Arial"/>
          <w:sz w:val="20"/>
        </w:rPr>
        <w:t>Authority</w:t>
      </w:r>
      <w:r w:rsidRPr="005C5EF1">
        <w:rPr>
          <w:rFonts w:ascii="Arial" w:hAnsi="Arial" w:cs="Arial"/>
          <w:sz w:val="20"/>
        </w:rPr>
        <w:t xml:space="preserve"> may retain any apportioned Licence Fee it would otherwise be due to repay to the </w:t>
      </w:r>
      <w:r w:rsidRPr="005C5EF1" w:rsidR="00180F74">
        <w:rPr>
          <w:rFonts w:ascii="Arial" w:hAnsi="Arial" w:cs="Arial"/>
          <w:sz w:val="20"/>
        </w:rPr>
        <w:t>Contractor</w:t>
      </w:r>
      <w:r w:rsidRPr="005C5EF1">
        <w:rPr>
          <w:rFonts w:ascii="Arial" w:hAnsi="Arial" w:cs="Arial"/>
          <w:sz w:val="20"/>
        </w:rPr>
        <w:t xml:space="preserve"> to compensate the </w:t>
      </w:r>
      <w:r w:rsidRPr="005C5EF1" w:rsidR="00180F74">
        <w:rPr>
          <w:rFonts w:ascii="Arial" w:hAnsi="Arial" w:cs="Arial"/>
          <w:sz w:val="20"/>
        </w:rPr>
        <w:t>Authority</w:t>
      </w:r>
      <w:r w:rsidRPr="005C5EF1">
        <w:rPr>
          <w:rFonts w:ascii="Arial" w:hAnsi="Arial" w:cs="Arial"/>
          <w:sz w:val="20"/>
        </w:rPr>
        <w:t xml:space="preserve"> for the non-compliance.</w:t>
      </w:r>
    </w:p>
    <w:p xmlns:wp14="http://schemas.microsoft.com/office/word/2010/wordml" w:rsidRPr="005C5EF1" w:rsidR="004B257F" w:rsidP="009A5F9A" w:rsidRDefault="004B257F" w14:paraId="2C66FE13" wp14:textId="77777777">
      <w:pPr>
        <w:pStyle w:val="Heading2"/>
        <w:rPr>
          <w:rFonts w:ascii="Arial" w:hAnsi="Arial" w:cs="Arial"/>
          <w:sz w:val="20"/>
        </w:rPr>
      </w:pPr>
      <w:r w:rsidRPr="005C5EF1">
        <w:rPr>
          <w:rFonts w:ascii="Arial" w:hAnsi="Arial" w:cs="Arial"/>
          <w:sz w:val="20"/>
        </w:rPr>
        <w:t>It is not intended that any person will be entitled to enforce any provisions of this Licence who would not have been so entitled but for the enactment</w:t>
      </w:r>
      <w:r w:rsidRPr="005C5EF1" w:rsidR="00A7198B">
        <w:rPr>
          <w:rFonts w:ascii="Arial" w:hAnsi="Arial" w:cs="Arial"/>
          <w:sz w:val="20"/>
        </w:rPr>
        <w:t xml:space="preserve"> of the Contracts (Rights of T</w:t>
      </w:r>
      <w:r w:rsidRPr="005C5EF1">
        <w:rPr>
          <w:rFonts w:ascii="Arial" w:hAnsi="Arial" w:cs="Arial"/>
          <w:sz w:val="20"/>
        </w:rPr>
        <w:t>hird Parties) Act 1999.</w:t>
      </w:r>
    </w:p>
    <w:p xmlns:wp14="http://schemas.microsoft.com/office/word/2010/wordml" w:rsidRPr="005C5EF1" w:rsidR="00E717B7" w:rsidP="00372050" w:rsidRDefault="009A4861" w14:paraId="22B99149" wp14:textId="77777777">
      <w:pPr>
        <w:pStyle w:val="Heading2"/>
        <w:rPr>
          <w:rFonts w:ascii="Arial" w:hAnsi="Arial" w:cs="Arial"/>
          <w:sz w:val="20"/>
        </w:rPr>
      </w:pPr>
      <w:r>
        <w:rPr>
          <w:rFonts w:ascii="Arial" w:hAnsi="Arial" w:cs="Arial"/>
          <w:sz w:val="20"/>
        </w:rPr>
        <w:t>Unless otherwise stated in the Contract , t</w:t>
      </w:r>
      <w:r w:rsidRPr="005C5EF1" w:rsidR="00E717B7">
        <w:rPr>
          <w:rFonts w:ascii="Arial" w:hAnsi="Arial" w:cs="Arial"/>
          <w:sz w:val="20"/>
        </w:rPr>
        <w:t xml:space="preserve">he </w:t>
      </w:r>
      <w:r w:rsidRPr="005C5EF1" w:rsidR="00180F74">
        <w:rPr>
          <w:rFonts w:ascii="Arial" w:hAnsi="Arial" w:cs="Arial"/>
          <w:sz w:val="20"/>
        </w:rPr>
        <w:t>Contractor</w:t>
      </w:r>
      <w:r w:rsidRPr="005C5EF1" w:rsidR="00E717B7">
        <w:rPr>
          <w:rFonts w:ascii="Arial" w:hAnsi="Arial" w:cs="Arial"/>
          <w:sz w:val="20"/>
        </w:rPr>
        <w:t xml:space="preserve"> shall not have</w:t>
      </w:r>
      <w:r w:rsidRPr="005C5EF1" w:rsidR="00746E86">
        <w:rPr>
          <w:rFonts w:ascii="Arial" w:hAnsi="Arial" w:cs="Arial"/>
          <w:sz w:val="20"/>
        </w:rPr>
        <w:t>,</w:t>
      </w:r>
      <w:r w:rsidRPr="005C5EF1" w:rsidR="00E717B7">
        <w:rPr>
          <w:rFonts w:ascii="Arial" w:hAnsi="Arial" w:cs="Arial"/>
          <w:sz w:val="20"/>
        </w:rPr>
        <w:t xml:space="preserve"> or make</w:t>
      </w:r>
      <w:r w:rsidRPr="005C5EF1" w:rsidR="00746E86">
        <w:rPr>
          <w:rFonts w:ascii="Arial" w:hAnsi="Arial" w:cs="Arial"/>
          <w:sz w:val="20"/>
        </w:rPr>
        <w:t>,</w:t>
      </w:r>
      <w:r w:rsidRPr="005C5EF1" w:rsidR="00E717B7">
        <w:rPr>
          <w:rFonts w:ascii="Arial" w:hAnsi="Arial" w:cs="Arial"/>
          <w:sz w:val="20"/>
        </w:rPr>
        <w:t xml:space="preserve"> any claim against the Crown or the </w:t>
      </w:r>
      <w:r w:rsidRPr="005C5EF1" w:rsidR="00180F74">
        <w:rPr>
          <w:rFonts w:ascii="Arial" w:hAnsi="Arial" w:cs="Arial"/>
          <w:sz w:val="20"/>
        </w:rPr>
        <w:t>Authority</w:t>
      </w:r>
      <w:r w:rsidRPr="005C5EF1" w:rsidR="00372050">
        <w:rPr>
          <w:rFonts w:ascii="Arial" w:hAnsi="Arial" w:cs="Arial"/>
          <w:sz w:val="20"/>
        </w:rPr>
        <w:br/>
      </w:r>
      <w:r w:rsidRPr="005C5EF1" w:rsidR="00E717B7">
        <w:rPr>
          <w:rFonts w:ascii="Arial" w:hAnsi="Arial" w:cs="Arial"/>
          <w:sz w:val="20"/>
        </w:rPr>
        <w:t xml:space="preserve">in respect of any personal injury (including without prejudice to the generality of the foregoing injury resulting in death) or loss or damage to Premises which may be suffered by the </w:t>
      </w:r>
      <w:r w:rsidRPr="005C5EF1" w:rsidR="00180F74">
        <w:rPr>
          <w:rFonts w:ascii="Arial" w:hAnsi="Arial" w:cs="Arial"/>
          <w:sz w:val="20"/>
        </w:rPr>
        <w:t>Contractor</w:t>
      </w:r>
      <w:r w:rsidRPr="005C5EF1" w:rsidR="00E717B7">
        <w:rPr>
          <w:rFonts w:ascii="Arial" w:hAnsi="Arial" w:cs="Arial"/>
          <w:sz w:val="20"/>
        </w:rPr>
        <w:t xml:space="preserve"> in the exercise of the Permitted Use </w:t>
      </w:r>
      <w:r w:rsidRPr="005C5EF1" w:rsidR="00372050">
        <w:rPr>
          <w:rFonts w:ascii="Arial" w:hAnsi="Arial" w:cs="Arial"/>
          <w:sz w:val="20"/>
        </w:rPr>
        <w:t xml:space="preserve">or any permission granted by this Licence </w:t>
      </w:r>
      <w:r w:rsidRPr="005C5EF1" w:rsidR="00E717B7">
        <w:rPr>
          <w:rFonts w:ascii="Arial" w:hAnsi="Arial" w:cs="Arial"/>
          <w:sz w:val="20"/>
        </w:rPr>
        <w:t>whatever the cause of such loss</w:t>
      </w:r>
      <w:r w:rsidRPr="005C5EF1" w:rsidR="00372050">
        <w:rPr>
          <w:rFonts w:ascii="Arial" w:hAnsi="Arial" w:cs="Arial"/>
          <w:sz w:val="20"/>
        </w:rPr>
        <w:t xml:space="preserve"> damage or injury may be and whether or not the same shall have been caused by any negligent act omission or default on the part of the </w:t>
      </w:r>
      <w:r w:rsidRPr="005C5EF1" w:rsidR="00180F74">
        <w:rPr>
          <w:rFonts w:ascii="Arial" w:hAnsi="Arial" w:cs="Arial"/>
          <w:sz w:val="20"/>
        </w:rPr>
        <w:t>Authority</w:t>
      </w:r>
      <w:r w:rsidRPr="005C5EF1" w:rsidR="00372050">
        <w:rPr>
          <w:rFonts w:ascii="Arial" w:hAnsi="Arial" w:cs="Arial"/>
          <w:sz w:val="20"/>
        </w:rPr>
        <w:t xml:space="preserve"> or any officer servant or agent of the Crown.</w:t>
      </w:r>
    </w:p>
    <w:p xmlns:wp14="http://schemas.microsoft.com/office/word/2010/wordml" w:rsidRPr="005C5EF1" w:rsidR="00823407" w:rsidP="00746E86" w:rsidRDefault="00823407" w14:paraId="58AD7695" wp14:textId="77777777">
      <w:pPr>
        <w:pStyle w:val="Heading2"/>
        <w:rPr>
          <w:rFonts w:ascii="Arial" w:hAnsi="Arial" w:cs="Arial"/>
          <w:sz w:val="20"/>
        </w:rPr>
      </w:pPr>
      <w:r w:rsidRPr="005C5EF1">
        <w:rPr>
          <w:rFonts w:ascii="Arial" w:hAnsi="Arial" w:cs="Arial"/>
          <w:sz w:val="20"/>
        </w:rPr>
        <w:t>Nothing contained</w:t>
      </w:r>
      <w:r w:rsidRPr="005C5EF1" w:rsidR="00746E86">
        <w:rPr>
          <w:rFonts w:ascii="Arial" w:hAnsi="Arial" w:cs="Arial"/>
          <w:sz w:val="20"/>
        </w:rPr>
        <w:t xml:space="preserve"> in this Licence</w:t>
      </w:r>
      <w:r w:rsidRPr="005C5EF1">
        <w:rPr>
          <w:rFonts w:ascii="Arial" w:hAnsi="Arial" w:cs="Arial"/>
          <w:sz w:val="20"/>
        </w:rPr>
        <w:t xml:space="preserve"> shall be construed or be deemed to have effect so as to in any way restrict or otherwise prejudicially affect any Crown privilege or exemption enjoyed by the </w:t>
      </w:r>
      <w:r w:rsidRPr="005C5EF1" w:rsidR="00180F74">
        <w:rPr>
          <w:rFonts w:ascii="Arial" w:hAnsi="Arial" w:cs="Arial"/>
          <w:sz w:val="20"/>
        </w:rPr>
        <w:t>Authority</w:t>
      </w:r>
      <w:r w:rsidRPr="005C5EF1">
        <w:rPr>
          <w:rFonts w:ascii="Arial" w:hAnsi="Arial" w:cs="Arial"/>
          <w:sz w:val="20"/>
        </w:rPr>
        <w:t>.</w:t>
      </w:r>
    </w:p>
    <w:p xmlns:wp14="http://schemas.microsoft.com/office/word/2010/wordml" w:rsidRPr="005C5EF1" w:rsidR="00C97563" w:rsidP="00746E86" w:rsidRDefault="008F56A9" w14:paraId="1513E410" wp14:textId="77777777">
      <w:pPr>
        <w:pStyle w:val="Heading2"/>
        <w:rPr>
          <w:rFonts w:ascii="Arial" w:hAnsi="Arial" w:cs="Arial"/>
          <w:sz w:val="20"/>
        </w:rPr>
      </w:pPr>
      <w:r w:rsidRPr="005C5EF1">
        <w:rPr>
          <w:rFonts w:ascii="Arial" w:hAnsi="Arial" w:cs="Arial"/>
          <w:sz w:val="20"/>
        </w:rPr>
        <w:t xml:space="preserve">It is hereby </w:t>
      </w:r>
      <w:r w:rsidRPr="005C5EF1" w:rsidR="00746E86">
        <w:rPr>
          <w:rFonts w:ascii="Arial" w:hAnsi="Arial" w:cs="Arial"/>
          <w:sz w:val="20"/>
        </w:rPr>
        <w:t>agreed</w:t>
      </w:r>
      <w:r w:rsidRPr="005C5EF1">
        <w:rPr>
          <w:rFonts w:ascii="Arial" w:hAnsi="Arial" w:cs="Arial"/>
          <w:sz w:val="20"/>
        </w:rPr>
        <w:t xml:space="preserve"> and </w:t>
      </w:r>
      <w:r w:rsidRPr="005C5EF1" w:rsidR="00746E86">
        <w:rPr>
          <w:rFonts w:ascii="Arial" w:hAnsi="Arial" w:cs="Arial"/>
          <w:sz w:val="20"/>
        </w:rPr>
        <w:t>declared</w:t>
      </w:r>
      <w:r w:rsidRPr="005C5EF1">
        <w:rPr>
          <w:rFonts w:ascii="Arial" w:hAnsi="Arial" w:cs="Arial"/>
          <w:sz w:val="20"/>
        </w:rPr>
        <w:t xml:space="preserve"> between the parties to this Licence that</w:t>
      </w:r>
      <w:r w:rsidRPr="005C5EF1" w:rsidR="00C97563">
        <w:rPr>
          <w:rFonts w:ascii="Arial" w:hAnsi="Arial" w:cs="Arial"/>
          <w:sz w:val="20"/>
        </w:rPr>
        <w:t xml:space="preserve"> the parties shall comply with their obligations under </w:t>
      </w:r>
      <w:r w:rsidR="007D11BF">
        <w:rPr>
          <w:rFonts w:ascii="Arial" w:hAnsi="Arial" w:cs="Arial"/>
          <w:sz w:val="20"/>
        </w:rPr>
        <w:t>Part 13</w:t>
      </w:r>
      <w:r w:rsidRPr="005C5EF1" w:rsidR="00C97563">
        <w:rPr>
          <w:rFonts w:ascii="Arial" w:hAnsi="Arial" w:cs="Arial"/>
          <w:sz w:val="20"/>
        </w:rPr>
        <w:t xml:space="preserve"> (Security and Confidentiality) of the Contract</w:t>
      </w:r>
      <w:r w:rsidRPr="005C5EF1" w:rsidR="00746E86">
        <w:rPr>
          <w:rFonts w:ascii="Arial" w:hAnsi="Arial" w:cs="Arial"/>
          <w:sz w:val="20"/>
        </w:rPr>
        <w:t>.</w:t>
      </w:r>
    </w:p>
    <w:p xmlns:wp14="http://schemas.microsoft.com/office/word/2010/wordml" w:rsidRPr="005C5EF1" w:rsidR="008F56A9" w:rsidP="00372050" w:rsidRDefault="00180660" w14:paraId="1E15588A" wp14:textId="77777777">
      <w:pPr>
        <w:pStyle w:val="Heading2"/>
        <w:rPr>
          <w:rFonts w:ascii="Arial" w:hAnsi="Arial" w:cs="Arial"/>
          <w:sz w:val="20"/>
        </w:rPr>
      </w:pPr>
      <w:r w:rsidRPr="005C5EF1">
        <w:rPr>
          <w:rFonts w:ascii="Arial" w:hAnsi="Arial" w:cs="Arial"/>
          <w:sz w:val="20"/>
        </w:rPr>
        <w:t xml:space="preserve">Nothing in this </w:t>
      </w:r>
      <w:r w:rsidRPr="005C5EF1" w:rsidR="00746E86">
        <w:rPr>
          <w:rFonts w:ascii="Arial" w:hAnsi="Arial" w:cs="Arial"/>
          <w:sz w:val="20"/>
        </w:rPr>
        <w:t>L</w:t>
      </w:r>
      <w:r w:rsidRPr="005C5EF1">
        <w:rPr>
          <w:rFonts w:ascii="Arial" w:hAnsi="Arial" w:cs="Arial"/>
          <w:sz w:val="20"/>
        </w:rPr>
        <w:t xml:space="preserve">icence shall impose or be deemed to impose any restriction on the use of any other part of the Establishment or any neighbouring </w:t>
      </w:r>
      <w:r w:rsidRPr="005C5EF1" w:rsidR="00252D36">
        <w:rPr>
          <w:rFonts w:ascii="Arial" w:hAnsi="Arial" w:cs="Arial"/>
          <w:sz w:val="20"/>
        </w:rPr>
        <w:t>p</w:t>
      </w:r>
      <w:r w:rsidRPr="005C5EF1">
        <w:rPr>
          <w:rFonts w:ascii="Arial" w:hAnsi="Arial" w:cs="Arial"/>
          <w:sz w:val="20"/>
        </w:rPr>
        <w:t>remises</w:t>
      </w:r>
      <w:r w:rsidRPr="005C5EF1" w:rsidR="00746E86">
        <w:rPr>
          <w:rFonts w:ascii="Arial" w:hAnsi="Arial" w:cs="Arial"/>
          <w:sz w:val="20"/>
        </w:rPr>
        <w:t>,</w:t>
      </w:r>
      <w:r w:rsidRPr="005C5EF1" w:rsidR="00135FC1">
        <w:rPr>
          <w:rFonts w:ascii="Arial" w:hAnsi="Arial" w:cs="Arial"/>
          <w:sz w:val="20"/>
        </w:rPr>
        <w:t xml:space="preserve"> </w:t>
      </w:r>
      <w:r w:rsidRPr="005C5EF1" w:rsidR="00252D36">
        <w:rPr>
          <w:rFonts w:ascii="Arial" w:hAnsi="Arial" w:cs="Arial"/>
          <w:sz w:val="20"/>
        </w:rPr>
        <w:t>provided always that the Authority shall not carry on, or permit to be carried on in any part of the Establishment or neighbouring premises, any activities which are inconsistent with the performance by the Contractor of its rights and obligations under the Contract</w:t>
      </w:r>
      <w:r w:rsidRPr="005C5EF1" w:rsidR="008F56A9">
        <w:rPr>
          <w:rFonts w:ascii="Arial" w:hAnsi="Arial" w:cs="Arial"/>
          <w:sz w:val="20"/>
        </w:rPr>
        <w:t>.</w:t>
      </w:r>
    </w:p>
    <w:p xmlns:wp14="http://schemas.microsoft.com/office/word/2010/wordml" w:rsidRPr="005C5EF1" w:rsidR="004B257F" w:rsidP="004B257F" w:rsidRDefault="004B257F" w14:paraId="0FFF8603" wp14:textId="77777777">
      <w:pPr>
        <w:pStyle w:val="Heading1"/>
        <w:rPr>
          <w:rFonts w:ascii="Arial" w:hAnsi="Arial" w:cs="Arial"/>
          <w:sz w:val="20"/>
        </w:rPr>
      </w:pPr>
      <w:bookmarkStart w:name="_Ref290058858" w:id="8"/>
      <w:r w:rsidRPr="005C5EF1">
        <w:rPr>
          <w:rFonts w:ascii="Arial" w:hAnsi="Arial" w:cs="Arial"/>
          <w:sz w:val="20"/>
        </w:rPr>
        <w:t>TERMINATION</w:t>
      </w:r>
      <w:bookmarkEnd w:id="8"/>
    </w:p>
    <w:p xmlns:wp14="http://schemas.microsoft.com/office/word/2010/wordml" w:rsidRPr="005C5EF1" w:rsidR="00321D2C" w:rsidP="00252D36" w:rsidRDefault="00C97563" w14:paraId="0C266B8E" wp14:textId="77777777">
      <w:pPr>
        <w:pStyle w:val="Heading2"/>
        <w:rPr>
          <w:rFonts w:ascii="Arial" w:hAnsi="Arial" w:cs="Arial"/>
          <w:sz w:val="20"/>
        </w:rPr>
      </w:pPr>
      <w:r w:rsidRPr="005C5EF1">
        <w:rPr>
          <w:rFonts w:ascii="Arial" w:hAnsi="Arial" w:cs="Arial"/>
          <w:sz w:val="20"/>
        </w:rPr>
        <w:t xml:space="preserve">This Licence shall terminate at the earlier of the Expiry Date or the Termination Date </w:t>
      </w:r>
      <w:r w:rsidRPr="005C5EF1" w:rsidR="00321D2C">
        <w:rPr>
          <w:rFonts w:ascii="Arial" w:hAnsi="Arial" w:cs="Arial"/>
          <w:sz w:val="20"/>
        </w:rPr>
        <w:t xml:space="preserve">or where the Premises </w:t>
      </w:r>
      <w:r w:rsidRPr="005C5EF1" w:rsidR="00252D36">
        <w:rPr>
          <w:rFonts w:ascii="Arial" w:hAnsi="Arial" w:cs="Arial"/>
          <w:sz w:val="20"/>
        </w:rPr>
        <w:t xml:space="preserve">are </w:t>
      </w:r>
      <w:r w:rsidRPr="005C5EF1" w:rsidR="00321D2C">
        <w:rPr>
          <w:rFonts w:ascii="Arial" w:hAnsi="Arial" w:cs="Arial"/>
          <w:sz w:val="20"/>
        </w:rPr>
        <w:t>no longer required for the performance of the Contract by serving on the other party notice in</w:t>
      </w:r>
      <w:r w:rsidRPr="005C5EF1">
        <w:rPr>
          <w:rFonts w:ascii="Arial" w:hAnsi="Arial" w:cs="Arial"/>
          <w:sz w:val="20"/>
        </w:rPr>
        <w:t xml:space="preserve"> </w:t>
      </w:r>
      <w:r w:rsidRPr="005C5EF1" w:rsidR="00321D2C">
        <w:rPr>
          <w:rFonts w:ascii="Arial" w:hAnsi="Arial" w:cs="Arial"/>
          <w:sz w:val="20"/>
        </w:rPr>
        <w:t>writing</w:t>
      </w:r>
      <w:r w:rsidRPr="005C5EF1" w:rsidR="00746E86">
        <w:rPr>
          <w:rFonts w:ascii="Arial" w:hAnsi="Arial" w:cs="Arial"/>
          <w:sz w:val="20"/>
        </w:rPr>
        <w:t>.</w:t>
      </w:r>
    </w:p>
    <w:p xmlns:wp14="http://schemas.microsoft.com/office/word/2010/wordml" w:rsidRPr="005C5EF1" w:rsidR="00321D2C" w:rsidP="00292533" w:rsidRDefault="00321D2C" w14:paraId="27745BB5" wp14:textId="77777777">
      <w:pPr>
        <w:pStyle w:val="Heading2"/>
        <w:rPr>
          <w:rFonts w:ascii="Arial" w:hAnsi="Arial" w:cs="Arial"/>
          <w:sz w:val="20"/>
        </w:rPr>
      </w:pPr>
      <w:r w:rsidRPr="005C5EF1">
        <w:rPr>
          <w:rFonts w:ascii="Arial" w:hAnsi="Arial" w:cs="Arial"/>
          <w:sz w:val="20"/>
        </w:rPr>
        <w:t>Termination of th</w:t>
      </w:r>
      <w:r w:rsidRPr="005C5EF1" w:rsidR="00292533">
        <w:rPr>
          <w:rFonts w:ascii="Arial" w:hAnsi="Arial" w:cs="Arial"/>
          <w:sz w:val="20"/>
        </w:rPr>
        <w:t>is</w:t>
      </w:r>
      <w:r w:rsidRPr="005C5EF1">
        <w:rPr>
          <w:rFonts w:ascii="Arial" w:hAnsi="Arial" w:cs="Arial"/>
          <w:sz w:val="20"/>
        </w:rPr>
        <w:t xml:space="preserve"> </w:t>
      </w:r>
      <w:r w:rsidRPr="005C5EF1" w:rsidR="00292533">
        <w:rPr>
          <w:rFonts w:ascii="Arial" w:hAnsi="Arial" w:cs="Arial"/>
          <w:sz w:val="20"/>
        </w:rPr>
        <w:t>L</w:t>
      </w:r>
      <w:r w:rsidRPr="005C5EF1">
        <w:rPr>
          <w:rFonts w:ascii="Arial" w:hAnsi="Arial" w:cs="Arial"/>
          <w:sz w:val="20"/>
        </w:rPr>
        <w:t xml:space="preserve">icence under this clause shall not affect any other right or remedy that either party may have in relation to any earlier breach of this </w:t>
      </w:r>
      <w:r w:rsidRPr="005C5EF1" w:rsidR="00746E86">
        <w:rPr>
          <w:rFonts w:ascii="Arial" w:hAnsi="Arial" w:cs="Arial"/>
          <w:sz w:val="20"/>
        </w:rPr>
        <w:t>L</w:t>
      </w:r>
      <w:r w:rsidRPr="005C5EF1">
        <w:rPr>
          <w:rFonts w:ascii="Arial" w:hAnsi="Arial" w:cs="Arial"/>
          <w:sz w:val="20"/>
        </w:rPr>
        <w:t xml:space="preserve">icence. </w:t>
      </w:r>
    </w:p>
    <w:p xmlns:wp14="http://schemas.microsoft.com/office/word/2010/wordml" w:rsidRPr="005C5EF1" w:rsidR="007D00FD" w:rsidP="009A5F9A" w:rsidRDefault="007D00FD" w14:paraId="1CB97E68" wp14:textId="77777777">
      <w:pPr>
        <w:pStyle w:val="Heading1"/>
        <w:rPr>
          <w:rFonts w:ascii="Arial" w:hAnsi="Arial" w:cs="Arial"/>
          <w:sz w:val="20"/>
        </w:rPr>
      </w:pPr>
      <w:r w:rsidRPr="005C5EF1">
        <w:rPr>
          <w:rFonts w:ascii="Arial" w:hAnsi="Arial" w:cs="Arial"/>
          <w:bCs/>
          <w:sz w:val="20"/>
        </w:rPr>
        <w:t>COSTS</w:t>
      </w:r>
    </w:p>
    <w:p xmlns:wp14="http://schemas.microsoft.com/office/word/2010/wordml" w:rsidRPr="005C5EF1" w:rsidR="007D00FD" w:rsidP="007D00FD" w:rsidRDefault="00A7198B" w14:paraId="3F766E74" wp14:textId="77777777">
      <w:pPr>
        <w:pStyle w:val="Bodyclause"/>
        <w:rPr>
          <w:rFonts w:ascii="Arial" w:hAnsi="Arial" w:cs="Arial"/>
          <w:sz w:val="20"/>
        </w:rPr>
      </w:pPr>
      <w:r w:rsidRPr="005C5EF1">
        <w:rPr>
          <w:rFonts w:ascii="Arial" w:hAnsi="Arial" w:cs="Arial"/>
          <w:sz w:val="20"/>
        </w:rPr>
        <w:t xml:space="preserve">Each party shall </w:t>
      </w:r>
      <w:r w:rsidRPr="005C5EF1">
        <w:rPr>
          <w:rFonts w:ascii="Arial" w:hAnsi="Arial" w:cs="Arial"/>
          <w:color w:val="000000"/>
          <w:sz w:val="20"/>
        </w:rPr>
        <w:t>bear</w:t>
      </w:r>
      <w:r w:rsidRPr="005C5EF1">
        <w:rPr>
          <w:rFonts w:ascii="Arial" w:hAnsi="Arial" w:cs="Arial"/>
          <w:sz w:val="20"/>
        </w:rPr>
        <w:t xml:space="preserve"> its own costs in connection with the making of this Licence.</w:t>
      </w:r>
    </w:p>
    <w:p xmlns:wp14="http://schemas.microsoft.com/office/word/2010/wordml" w:rsidRPr="005C5EF1" w:rsidR="008431D8" w:rsidP="008431D8" w:rsidRDefault="008431D8" w14:paraId="7F6E6977" wp14:textId="77777777">
      <w:pPr>
        <w:pStyle w:val="Heading1"/>
        <w:rPr>
          <w:rFonts w:ascii="Arial" w:hAnsi="Arial" w:cs="Arial"/>
          <w:sz w:val="20"/>
        </w:rPr>
      </w:pPr>
      <w:bookmarkStart w:name="a241570" w:id="9"/>
      <w:bookmarkStart w:name="_Toc199081371" w:id="10"/>
      <w:r w:rsidRPr="005C5EF1">
        <w:rPr>
          <w:rFonts w:ascii="Arial" w:hAnsi="Arial" w:cs="Arial"/>
          <w:sz w:val="20"/>
        </w:rPr>
        <w:t>E</w:t>
      </w:r>
      <w:r w:rsidRPr="005C5EF1" w:rsidR="009A5F9A">
        <w:rPr>
          <w:rFonts w:ascii="Arial" w:hAnsi="Arial" w:cs="Arial"/>
          <w:sz w:val="20"/>
        </w:rPr>
        <w:t>NTIRE AGREEMENT AND EXCLUSION OF REPRESENTATIONS</w:t>
      </w:r>
      <w:bookmarkEnd w:id="9"/>
      <w:bookmarkEnd w:id="10"/>
    </w:p>
    <w:p xmlns:wp14="http://schemas.microsoft.com/office/word/2010/wordml" w:rsidRPr="005C5EF1" w:rsidR="00C97563" w:rsidP="00746E86" w:rsidRDefault="00746E86" w14:paraId="206BD08B" wp14:textId="77777777">
      <w:pPr>
        <w:pStyle w:val="Heading2"/>
        <w:rPr>
          <w:rFonts w:ascii="Arial" w:hAnsi="Arial" w:cs="Arial"/>
          <w:sz w:val="20"/>
        </w:rPr>
      </w:pPr>
      <w:r w:rsidRPr="005C5EF1">
        <w:rPr>
          <w:rFonts w:ascii="Arial" w:hAnsi="Arial" w:cs="Arial"/>
          <w:sz w:val="20"/>
        </w:rPr>
        <w:t>This Licence together with the Contract constitutes the entire agreement between the Parties relating to the subject matter of this Licence and supersedes all prior negotiations, representations and undertakings, whether written or oral, except that this clause shall not exclude liability in respect of any fraudulent misrepresentation.</w:t>
      </w:r>
      <w:r w:rsidRPr="005C5EF1" w:rsidR="00C97563">
        <w:rPr>
          <w:rFonts w:ascii="Arial" w:hAnsi="Arial" w:cs="Arial"/>
          <w:sz w:val="20"/>
        </w:rPr>
        <w:t xml:space="preserve"> </w:t>
      </w:r>
    </w:p>
    <w:p xmlns:wp14="http://schemas.microsoft.com/office/word/2010/wordml" w:rsidRPr="005C5EF1" w:rsidR="008431D8" w:rsidP="00746E86" w:rsidRDefault="008431D8" w14:paraId="0A4D4ADC" wp14:textId="77777777">
      <w:pPr>
        <w:pStyle w:val="Heading2"/>
        <w:rPr>
          <w:rFonts w:ascii="Arial" w:hAnsi="Arial" w:cs="Arial"/>
          <w:sz w:val="20"/>
        </w:rPr>
      </w:pPr>
      <w:r w:rsidRPr="005C5EF1">
        <w:rPr>
          <w:rFonts w:ascii="Arial" w:hAnsi="Arial" w:cs="Arial"/>
          <w:sz w:val="20"/>
        </w:rPr>
        <w:t xml:space="preserve">In the event of any conflict between the terms of this </w:t>
      </w:r>
      <w:r w:rsidRPr="005C5EF1" w:rsidR="00746E86">
        <w:rPr>
          <w:rFonts w:ascii="Arial" w:hAnsi="Arial" w:cs="Arial"/>
          <w:sz w:val="20"/>
        </w:rPr>
        <w:t>L</w:t>
      </w:r>
      <w:r w:rsidRPr="005C5EF1">
        <w:rPr>
          <w:rFonts w:ascii="Arial" w:hAnsi="Arial" w:cs="Arial"/>
          <w:sz w:val="20"/>
        </w:rPr>
        <w:t>icence and the Contract as to the obligations of either party under the Contract</w:t>
      </w:r>
      <w:r w:rsidRPr="005C5EF1" w:rsidR="00746E86">
        <w:rPr>
          <w:rFonts w:ascii="Arial" w:hAnsi="Arial" w:cs="Arial"/>
          <w:sz w:val="20"/>
        </w:rPr>
        <w:t>,</w:t>
      </w:r>
      <w:r w:rsidRPr="005C5EF1">
        <w:rPr>
          <w:rFonts w:ascii="Arial" w:hAnsi="Arial" w:cs="Arial"/>
          <w:sz w:val="20"/>
        </w:rPr>
        <w:t xml:space="preserve"> the Contract </w:t>
      </w:r>
      <w:r w:rsidRPr="005C5EF1" w:rsidR="00746E86">
        <w:rPr>
          <w:rFonts w:ascii="Arial" w:hAnsi="Arial" w:cs="Arial"/>
          <w:sz w:val="20"/>
        </w:rPr>
        <w:t xml:space="preserve">shall </w:t>
      </w:r>
      <w:r w:rsidRPr="005C5EF1">
        <w:rPr>
          <w:rFonts w:ascii="Arial" w:hAnsi="Arial" w:cs="Arial"/>
          <w:sz w:val="20"/>
        </w:rPr>
        <w:t>prevail</w:t>
      </w:r>
    </w:p>
    <w:p xmlns:wp14="http://schemas.microsoft.com/office/word/2010/wordml" w:rsidRPr="005C5EF1" w:rsidR="003D37B5" w:rsidP="003D37B5" w:rsidRDefault="003D37B5" w14:paraId="4B7B9E03" wp14:textId="77777777">
      <w:pPr>
        <w:pStyle w:val="Heading1"/>
        <w:rPr>
          <w:rFonts w:ascii="Arial" w:hAnsi="Arial" w:cs="Arial"/>
          <w:sz w:val="20"/>
        </w:rPr>
      </w:pPr>
      <w:bookmarkStart w:name="a70668" w:id="11"/>
      <w:bookmarkStart w:name="_Toc199081373" w:id="12"/>
      <w:r w:rsidRPr="005C5EF1">
        <w:rPr>
          <w:rFonts w:ascii="Arial" w:hAnsi="Arial" w:cs="Arial"/>
          <w:sz w:val="20"/>
        </w:rPr>
        <w:t>G</w:t>
      </w:r>
      <w:r w:rsidRPr="005C5EF1" w:rsidR="009A5F9A">
        <w:rPr>
          <w:rFonts w:ascii="Arial" w:hAnsi="Arial" w:cs="Arial"/>
          <w:sz w:val="20"/>
        </w:rPr>
        <w:t>OVERNING LAW AND JURISDICTION</w:t>
      </w:r>
      <w:bookmarkEnd w:id="11"/>
      <w:bookmarkEnd w:id="12"/>
    </w:p>
    <w:p xmlns:wp14="http://schemas.microsoft.com/office/word/2010/wordml" w:rsidRPr="005C5EF1" w:rsidR="00746E86" w:rsidP="00746E86" w:rsidRDefault="00746E86" w14:paraId="5BF73268" wp14:textId="77777777">
      <w:pPr>
        <w:pStyle w:val="Heading2"/>
        <w:rPr>
          <w:rFonts w:ascii="Arial" w:hAnsi="Arial" w:cs="Arial"/>
          <w:sz w:val="20"/>
        </w:rPr>
      </w:pPr>
      <w:r w:rsidRPr="005C5EF1">
        <w:rPr>
          <w:rFonts w:ascii="Arial" w:hAnsi="Arial" w:cs="Arial"/>
          <w:sz w:val="20"/>
        </w:rPr>
        <w:t>This Licence shall be considered as a contract made in England and subject to English Law.</w:t>
      </w:r>
    </w:p>
    <w:p xmlns:wp14="http://schemas.microsoft.com/office/word/2010/wordml" w:rsidRPr="005C5EF1" w:rsidR="00746E86" w:rsidP="00746E86" w:rsidRDefault="00746E86" w14:paraId="539AA944" wp14:textId="77777777">
      <w:pPr>
        <w:pStyle w:val="Heading2"/>
        <w:rPr>
          <w:rFonts w:ascii="Arial" w:hAnsi="Arial" w:cs="Arial"/>
          <w:sz w:val="20"/>
        </w:rPr>
      </w:pPr>
      <w:r w:rsidRPr="005C5EF1">
        <w:rPr>
          <w:rFonts w:ascii="Arial" w:hAnsi="Arial" w:cs="Arial"/>
          <w:sz w:val="20"/>
        </w:rPr>
        <w:t>Subject to clause</w:t>
      </w:r>
      <w:r w:rsidR="00922C19">
        <w:rPr>
          <w:rFonts w:ascii="Arial" w:hAnsi="Arial" w:cs="Arial"/>
          <w:sz w:val="20"/>
        </w:rPr>
        <w:t xml:space="preserve"> </w:t>
      </w:r>
      <w:r w:rsidR="007D11BF">
        <w:rPr>
          <w:rFonts w:ascii="Arial" w:hAnsi="Arial" w:cs="Arial"/>
          <w:sz w:val="20"/>
        </w:rPr>
        <w:t xml:space="preserve">85 </w:t>
      </w:r>
      <w:r w:rsidRPr="005C5EF1">
        <w:rPr>
          <w:rFonts w:ascii="Arial" w:hAnsi="Arial" w:cs="Arial"/>
          <w:sz w:val="20"/>
        </w:rPr>
        <w:t xml:space="preserve">of the Contract (Dispute Resolution) and without prejudice to the dispute resolution process set out in that clause </w:t>
      </w:r>
      <w:r w:rsidR="007D11BF">
        <w:rPr>
          <w:rFonts w:ascii="Arial" w:hAnsi="Arial" w:cs="Arial"/>
          <w:sz w:val="20"/>
        </w:rPr>
        <w:t>85,</w:t>
      </w:r>
      <w:r w:rsidRPr="005C5EF1">
        <w:rPr>
          <w:rFonts w:ascii="Arial" w:hAnsi="Arial" w:cs="Arial"/>
          <w:sz w:val="20"/>
        </w:rPr>
        <w:t xml:space="preserve"> each Party hereby irrevocably submits and agrees to the exclusive jurisdiction of the Courts of England to resolve, and the laws of England to govern, any actions, proceedings, controversy or claim of whatever nature arising out of or relating to this Contract or breach.</w:t>
      </w:r>
    </w:p>
    <w:p xmlns:wp14="http://schemas.microsoft.com/office/word/2010/wordml" w:rsidRPr="005C5EF1" w:rsidR="00C97563" w:rsidP="00746E86" w:rsidRDefault="00746E86" w14:paraId="40A5F22F" wp14:textId="77777777">
      <w:pPr>
        <w:pStyle w:val="Heading2"/>
        <w:rPr>
          <w:rFonts w:ascii="Arial" w:hAnsi="Arial" w:cs="Arial"/>
          <w:sz w:val="20"/>
        </w:rPr>
      </w:pPr>
      <w:r w:rsidRPr="005C5EF1">
        <w:rPr>
          <w:rFonts w:ascii="Arial" w:hAnsi="Arial" w:cs="Arial"/>
          <w:sz w:val="20"/>
        </w:rPr>
        <w:t>Other jurisdictions may apply solely for the purpose of giving effect to this clause and for the enforcement of any judgement, order or award given under English jurisdiction.</w:t>
      </w:r>
      <w:r w:rsidRPr="005C5EF1" w:rsidR="00252D36">
        <w:rPr>
          <w:rFonts w:ascii="Arial" w:hAnsi="Arial" w:cs="Arial"/>
          <w:sz w:val="20"/>
        </w:rPr>
        <w:t xml:space="preserve"> </w:t>
      </w:r>
    </w:p>
    <w:p xmlns:wp14="http://schemas.microsoft.com/office/word/2010/wordml" w:rsidRPr="005C5EF1" w:rsidR="002F344C" w:rsidP="00922C19" w:rsidRDefault="004650C1" w14:paraId="4FC6100F" wp14:textId="77777777">
      <w:pPr>
        <w:pStyle w:val="Heading2"/>
        <w:numPr>
          <w:ilvl w:val="0"/>
          <w:numId w:val="0"/>
        </w:numPr>
      </w:pPr>
      <w:r w:rsidRPr="005C5EF1">
        <w:rPr>
          <w:rFonts w:ascii="Arial" w:hAnsi="Arial" w:cs="Arial"/>
          <w:b/>
          <w:sz w:val="20"/>
        </w:rPr>
        <w:t>AS WITNESS</w:t>
      </w:r>
      <w:r w:rsidRPr="005C5EF1">
        <w:rPr>
          <w:rFonts w:ascii="Arial" w:hAnsi="Arial" w:cs="Arial"/>
          <w:sz w:val="20"/>
        </w:rPr>
        <w:t xml:space="preserve"> whereof this agreement has been signed by/on behalf of the </w:t>
      </w:r>
      <w:r w:rsidRPr="005C5EF1" w:rsidR="00180F74">
        <w:rPr>
          <w:rFonts w:ascii="Arial" w:hAnsi="Arial" w:cs="Arial"/>
          <w:sz w:val="20"/>
        </w:rPr>
        <w:t>Authority</w:t>
      </w:r>
      <w:r w:rsidRPr="005C5EF1">
        <w:rPr>
          <w:rFonts w:ascii="Arial" w:hAnsi="Arial" w:cs="Arial"/>
          <w:sz w:val="20"/>
        </w:rPr>
        <w:t xml:space="preserve"> and the </w:t>
      </w:r>
      <w:r w:rsidRPr="005C5EF1" w:rsidR="00180F74">
        <w:rPr>
          <w:rFonts w:ascii="Arial" w:hAnsi="Arial" w:cs="Arial"/>
          <w:sz w:val="20"/>
        </w:rPr>
        <w:t>Contractor</w:t>
      </w:r>
      <w:r w:rsidRPr="005C5EF1">
        <w:rPr>
          <w:rFonts w:ascii="Arial" w:hAnsi="Arial" w:cs="Arial"/>
          <w:sz w:val="20"/>
        </w:rPr>
        <w:t>:</w:t>
      </w:r>
    </w:p>
    <w:p xmlns:wp14="http://schemas.microsoft.com/office/word/2010/wordml" w:rsidRPr="005C5EF1" w:rsidR="002F344C" w:rsidP="004650C1" w:rsidRDefault="002F344C" w14:paraId="61CDCEAD" wp14:textId="77777777">
      <w:pPr>
        <w:tabs>
          <w:tab w:val="left" w:pos="-720"/>
        </w:tabs>
        <w:suppressAutoHyphens/>
        <w:spacing w:line="360" w:lineRule="auto"/>
        <w:jc w:val="both"/>
        <w:rPr>
          <w:rFonts w:cs="Arial"/>
          <w:spacing w:val="-3"/>
        </w:rPr>
      </w:pPr>
    </w:p>
    <w:p xmlns:wp14="http://schemas.microsoft.com/office/word/2010/wordml" w:rsidRPr="005C5EF1" w:rsidR="002F344C" w:rsidP="004650C1" w:rsidRDefault="002F344C" w14:paraId="6BB9E253" wp14:textId="77777777">
      <w:pPr>
        <w:tabs>
          <w:tab w:val="left" w:pos="-720"/>
        </w:tabs>
        <w:suppressAutoHyphens/>
        <w:spacing w:line="360" w:lineRule="auto"/>
        <w:jc w:val="both"/>
        <w:rPr>
          <w:rFonts w:cs="Arial"/>
          <w:spacing w:val="-3"/>
        </w:rPr>
      </w:pPr>
    </w:p>
    <w:p xmlns:wp14="http://schemas.microsoft.com/office/word/2010/wordml" w:rsidRPr="005C5EF1" w:rsidR="004650C1" w:rsidP="004650C1" w:rsidRDefault="004650C1" w14:paraId="29AE63CA" wp14:textId="77777777">
      <w:pPr>
        <w:tabs>
          <w:tab w:val="left" w:pos="-720"/>
          <w:tab w:val="left" w:pos="0"/>
          <w:tab w:val="left" w:pos="720"/>
          <w:tab w:val="left" w:pos="1440"/>
          <w:tab w:val="left" w:pos="2160"/>
          <w:tab w:val="left" w:pos="2880"/>
          <w:tab w:val="left" w:pos="3600"/>
        </w:tabs>
        <w:suppressAutoHyphens/>
        <w:ind w:left="4320" w:hanging="4320"/>
        <w:jc w:val="both"/>
        <w:rPr>
          <w:rFonts w:cs="Arial"/>
          <w:spacing w:val="-3"/>
        </w:rPr>
      </w:pPr>
      <w:r w:rsidRPr="005C5EF1">
        <w:rPr>
          <w:rFonts w:cs="Arial"/>
          <w:b/>
          <w:spacing w:val="-3"/>
        </w:rPr>
        <w:t>SIGNED</w:t>
      </w:r>
      <w:r w:rsidRPr="005C5EF1">
        <w:rPr>
          <w:rFonts w:cs="Arial"/>
          <w:spacing w:val="-3"/>
        </w:rPr>
        <w:t xml:space="preserve"> by                                     </w:t>
      </w:r>
      <w:r w:rsidRPr="005C5EF1">
        <w:rPr>
          <w:rFonts w:cs="Arial"/>
          <w:spacing w:val="-3"/>
        </w:rPr>
        <w:tab/>
      </w:r>
      <w:r w:rsidRPr="005C5EF1">
        <w:rPr>
          <w:rFonts w:cs="Arial"/>
          <w:spacing w:val="-3"/>
        </w:rPr>
        <w:t>)</w:t>
      </w:r>
    </w:p>
    <w:p xmlns:wp14="http://schemas.microsoft.com/office/word/2010/wordml" w:rsidRPr="005C5EF1" w:rsidR="004650C1" w:rsidP="004650C1" w:rsidRDefault="004650C1" w14:paraId="7DE896EB" wp14:textId="77777777">
      <w:pPr>
        <w:tabs>
          <w:tab w:val="left" w:pos="-720"/>
          <w:tab w:val="left" w:pos="0"/>
          <w:tab w:val="left" w:pos="720"/>
          <w:tab w:val="left" w:pos="1440"/>
          <w:tab w:val="left" w:pos="2160"/>
          <w:tab w:val="left" w:pos="2880"/>
          <w:tab w:val="left" w:pos="3600"/>
        </w:tabs>
        <w:suppressAutoHyphens/>
        <w:ind w:left="4320" w:hanging="4320"/>
        <w:jc w:val="both"/>
        <w:rPr>
          <w:rFonts w:cs="Arial"/>
          <w:spacing w:val="-3"/>
        </w:rPr>
      </w:pPr>
      <w:r w:rsidRPr="005C5EF1">
        <w:rPr>
          <w:rFonts w:cs="Arial"/>
          <w:spacing w:val="-3"/>
        </w:rPr>
        <w:t xml:space="preserve">                                        for and on</w:t>
      </w:r>
      <w:r w:rsidRPr="005C5EF1">
        <w:rPr>
          <w:rFonts w:cs="Arial"/>
          <w:spacing w:val="-3"/>
        </w:rPr>
        <w:tab/>
      </w:r>
      <w:r w:rsidRPr="005C5EF1">
        <w:rPr>
          <w:rFonts w:cs="Arial"/>
          <w:spacing w:val="-3"/>
        </w:rPr>
        <w:t>)</w:t>
      </w:r>
    </w:p>
    <w:p xmlns:wp14="http://schemas.microsoft.com/office/word/2010/wordml" w:rsidRPr="005C5EF1" w:rsidR="004650C1" w:rsidP="004650C1" w:rsidRDefault="004650C1" w14:paraId="777F7856" wp14:textId="77777777">
      <w:pPr>
        <w:tabs>
          <w:tab w:val="left" w:pos="-720"/>
        </w:tabs>
        <w:suppressAutoHyphens/>
        <w:jc w:val="both"/>
        <w:rPr>
          <w:rFonts w:cs="Arial"/>
          <w:spacing w:val="-3"/>
        </w:rPr>
      </w:pPr>
      <w:r w:rsidRPr="005C5EF1">
        <w:rPr>
          <w:rFonts w:cs="Arial"/>
          <w:spacing w:val="-3"/>
        </w:rPr>
        <w:t xml:space="preserve">behalf of the </w:t>
      </w:r>
      <w:r w:rsidRPr="005C5EF1" w:rsidR="00180F74">
        <w:rPr>
          <w:rFonts w:cs="Arial"/>
          <w:spacing w:val="-3"/>
        </w:rPr>
        <w:t>Authority</w:t>
      </w:r>
      <w:r w:rsidRPr="005C5EF1">
        <w:rPr>
          <w:rFonts w:cs="Arial"/>
          <w:spacing w:val="-3"/>
        </w:rPr>
        <w:t xml:space="preserve">        </w:t>
      </w:r>
      <w:r w:rsidRPr="005C5EF1">
        <w:rPr>
          <w:rFonts w:cs="Arial"/>
          <w:spacing w:val="-3"/>
        </w:rPr>
        <w:tab/>
      </w:r>
      <w:r w:rsidRPr="005C5EF1">
        <w:rPr>
          <w:rFonts w:cs="Arial"/>
          <w:spacing w:val="-3"/>
        </w:rPr>
        <w:tab/>
      </w:r>
      <w:r w:rsidRPr="005C5EF1">
        <w:rPr>
          <w:rFonts w:cs="Arial"/>
          <w:spacing w:val="-3"/>
        </w:rPr>
        <w:t>)</w:t>
      </w:r>
    </w:p>
    <w:p xmlns:wp14="http://schemas.microsoft.com/office/word/2010/wordml" w:rsidRPr="005C5EF1" w:rsidR="004650C1" w:rsidP="004650C1" w:rsidRDefault="004650C1" w14:paraId="23DE523C" wp14:textId="77777777">
      <w:pPr>
        <w:tabs>
          <w:tab w:val="left" w:pos="-720"/>
        </w:tabs>
        <w:suppressAutoHyphens/>
        <w:jc w:val="both"/>
        <w:rPr>
          <w:rFonts w:cs="Arial"/>
          <w:spacing w:val="-3"/>
        </w:rPr>
      </w:pPr>
    </w:p>
    <w:p xmlns:wp14="http://schemas.microsoft.com/office/word/2010/wordml" w:rsidRPr="005C5EF1" w:rsidR="004650C1" w:rsidP="004650C1" w:rsidRDefault="004650C1" w14:paraId="52E56223" wp14:textId="77777777">
      <w:pPr>
        <w:tabs>
          <w:tab w:val="left" w:pos="-720"/>
        </w:tabs>
        <w:suppressAutoHyphens/>
        <w:jc w:val="both"/>
        <w:rPr>
          <w:rFonts w:cs="Arial"/>
          <w:spacing w:val="-3"/>
        </w:rPr>
      </w:pPr>
    </w:p>
    <w:p xmlns:wp14="http://schemas.microsoft.com/office/word/2010/wordml" w:rsidRPr="005C5EF1" w:rsidR="004650C1" w:rsidP="004650C1" w:rsidRDefault="004650C1" w14:paraId="07547A01" wp14:textId="77777777">
      <w:pPr>
        <w:tabs>
          <w:tab w:val="left" w:pos="-720"/>
        </w:tabs>
        <w:suppressAutoHyphens/>
        <w:jc w:val="both"/>
        <w:rPr>
          <w:rFonts w:cs="Arial"/>
          <w:spacing w:val="-3"/>
        </w:rPr>
      </w:pPr>
    </w:p>
    <w:p xmlns:wp14="http://schemas.microsoft.com/office/word/2010/wordml" w:rsidRPr="005C5EF1" w:rsidR="004650C1" w:rsidP="004650C1" w:rsidRDefault="004650C1" w14:paraId="5043CB0F" wp14:textId="77777777">
      <w:pPr>
        <w:tabs>
          <w:tab w:val="left" w:pos="-720"/>
        </w:tabs>
        <w:suppressAutoHyphens/>
        <w:jc w:val="both"/>
        <w:rPr>
          <w:rFonts w:cs="Arial"/>
          <w:spacing w:val="-3"/>
        </w:rPr>
      </w:pPr>
    </w:p>
    <w:p xmlns:wp14="http://schemas.microsoft.com/office/word/2010/wordml" w:rsidRPr="005C5EF1" w:rsidR="004650C1" w:rsidP="004650C1" w:rsidRDefault="004650C1" w14:paraId="07459315" wp14:textId="77777777">
      <w:pPr>
        <w:tabs>
          <w:tab w:val="left" w:pos="-720"/>
        </w:tabs>
        <w:suppressAutoHyphens/>
        <w:jc w:val="both"/>
        <w:rPr>
          <w:rFonts w:cs="Arial"/>
          <w:spacing w:val="-3"/>
        </w:rPr>
      </w:pPr>
    </w:p>
    <w:p xmlns:wp14="http://schemas.microsoft.com/office/word/2010/wordml" w:rsidRPr="005C5EF1" w:rsidR="004650C1" w:rsidP="004650C1" w:rsidRDefault="004650C1" w14:paraId="6537F28F" wp14:textId="77777777">
      <w:pPr>
        <w:tabs>
          <w:tab w:val="left" w:pos="-720"/>
        </w:tabs>
        <w:suppressAutoHyphens/>
        <w:jc w:val="both"/>
        <w:rPr>
          <w:rFonts w:cs="Arial"/>
          <w:spacing w:val="-3"/>
        </w:rPr>
      </w:pPr>
    </w:p>
    <w:p xmlns:wp14="http://schemas.microsoft.com/office/word/2010/wordml" w:rsidRPr="005C5EF1" w:rsidR="004650C1" w:rsidP="004650C1" w:rsidRDefault="004650C1" w14:paraId="6DFB9E20" wp14:textId="77777777">
      <w:pPr>
        <w:tabs>
          <w:tab w:val="left" w:pos="-720"/>
        </w:tabs>
        <w:suppressAutoHyphens/>
        <w:jc w:val="both"/>
        <w:rPr>
          <w:rFonts w:cs="Arial"/>
          <w:b/>
          <w:spacing w:val="-3"/>
        </w:rPr>
      </w:pPr>
    </w:p>
    <w:p xmlns:wp14="http://schemas.microsoft.com/office/word/2010/wordml" w:rsidRPr="005C5EF1" w:rsidR="004650C1" w:rsidP="004650C1" w:rsidRDefault="004650C1" w14:paraId="70DF9E56" wp14:textId="77777777">
      <w:pPr>
        <w:tabs>
          <w:tab w:val="left" w:pos="-720"/>
        </w:tabs>
        <w:suppressAutoHyphens/>
        <w:jc w:val="both"/>
        <w:rPr>
          <w:rFonts w:cs="Arial"/>
          <w:b/>
          <w:spacing w:val="-3"/>
        </w:rPr>
      </w:pPr>
    </w:p>
    <w:p xmlns:wp14="http://schemas.microsoft.com/office/word/2010/wordml" w:rsidRPr="005C5EF1" w:rsidR="004650C1" w:rsidP="004650C1" w:rsidRDefault="004650C1" w14:paraId="44E871BC" wp14:textId="77777777">
      <w:pPr>
        <w:tabs>
          <w:tab w:val="left" w:pos="-720"/>
        </w:tabs>
        <w:suppressAutoHyphens/>
        <w:jc w:val="both"/>
        <w:rPr>
          <w:rFonts w:cs="Arial"/>
          <w:b/>
          <w:spacing w:val="-3"/>
        </w:rPr>
      </w:pPr>
    </w:p>
    <w:p xmlns:wp14="http://schemas.microsoft.com/office/word/2010/wordml" w:rsidRPr="005C5EF1" w:rsidR="004650C1" w:rsidP="004650C1" w:rsidRDefault="004650C1" w14:paraId="7CC6B610" wp14:textId="77777777">
      <w:pPr>
        <w:tabs>
          <w:tab w:val="left" w:pos="-720"/>
        </w:tabs>
        <w:suppressAutoHyphens/>
        <w:jc w:val="both"/>
        <w:rPr>
          <w:rFonts w:cs="Arial"/>
          <w:spacing w:val="-3"/>
        </w:rPr>
      </w:pPr>
      <w:r w:rsidRPr="005C5EF1">
        <w:rPr>
          <w:rFonts w:cs="Arial"/>
          <w:b/>
          <w:spacing w:val="-3"/>
        </w:rPr>
        <w:t>SIGNED</w:t>
      </w:r>
      <w:r w:rsidRPr="005C5EF1">
        <w:rPr>
          <w:rFonts w:cs="Arial"/>
          <w:spacing w:val="-3"/>
        </w:rPr>
        <w:t xml:space="preserve"> by                                      </w:t>
      </w:r>
      <w:r w:rsidRPr="005C5EF1">
        <w:rPr>
          <w:rFonts w:cs="Arial"/>
          <w:spacing w:val="-3"/>
        </w:rPr>
        <w:tab/>
      </w:r>
      <w:r w:rsidRPr="005C5EF1">
        <w:rPr>
          <w:rFonts w:cs="Arial"/>
          <w:spacing w:val="-3"/>
        </w:rPr>
        <w:t>)</w:t>
      </w:r>
    </w:p>
    <w:p xmlns:wp14="http://schemas.microsoft.com/office/word/2010/wordml" w:rsidRPr="005C5EF1" w:rsidR="004650C1" w:rsidP="004650C1" w:rsidRDefault="004650C1" w14:paraId="4A852C9C" wp14:textId="77777777">
      <w:pPr>
        <w:tabs>
          <w:tab w:val="left" w:pos="-720"/>
        </w:tabs>
        <w:suppressAutoHyphens/>
        <w:jc w:val="both"/>
        <w:rPr>
          <w:rFonts w:cs="Arial"/>
          <w:spacing w:val="-3"/>
        </w:rPr>
      </w:pPr>
      <w:r w:rsidRPr="005C5EF1">
        <w:rPr>
          <w:rFonts w:cs="Arial"/>
          <w:spacing w:val="-3"/>
        </w:rPr>
        <w:t xml:space="preserve">                          for and on    </w:t>
      </w:r>
      <w:r w:rsidRPr="005C5EF1">
        <w:rPr>
          <w:rFonts w:cs="Arial"/>
          <w:spacing w:val="-3"/>
        </w:rPr>
        <w:tab/>
      </w:r>
      <w:r w:rsidRPr="005C5EF1">
        <w:rPr>
          <w:rFonts w:cs="Arial"/>
          <w:spacing w:val="-3"/>
        </w:rPr>
        <w:tab/>
      </w:r>
      <w:r w:rsidRPr="005C5EF1">
        <w:rPr>
          <w:rFonts w:cs="Arial"/>
          <w:spacing w:val="-3"/>
        </w:rPr>
        <w:t>)</w:t>
      </w:r>
    </w:p>
    <w:p xmlns:wp14="http://schemas.microsoft.com/office/word/2010/wordml" w:rsidRPr="005C5EF1" w:rsidR="004650C1" w:rsidP="004650C1" w:rsidRDefault="004650C1" w14:paraId="388306F7" wp14:textId="77777777">
      <w:pPr>
        <w:tabs>
          <w:tab w:val="left" w:pos="-720"/>
        </w:tabs>
        <w:suppressAutoHyphens/>
        <w:jc w:val="both"/>
        <w:rPr>
          <w:rFonts w:cs="Arial"/>
          <w:spacing w:val="-3"/>
        </w:rPr>
      </w:pPr>
      <w:r w:rsidRPr="005C5EF1">
        <w:rPr>
          <w:rFonts w:cs="Arial"/>
          <w:spacing w:val="-3"/>
        </w:rPr>
        <w:t xml:space="preserve">behalf of the </w:t>
      </w:r>
      <w:r w:rsidRPr="005C5EF1" w:rsidR="00180F74">
        <w:rPr>
          <w:rFonts w:cs="Arial"/>
          <w:spacing w:val="-3"/>
        </w:rPr>
        <w:t>Contractor</w:t>
      </w:r>
      <w:r w:rsidRPr="005C5EF1">
        <w:rPr>
          <w:rFonts w:cs="Arial"/>
          <w:spacing w:val="-3"/>
        </w:rPr>
        <w:t xml:space="preserve">       </w:t>
      </w:r>
      <w:r w:rsidRPr="005C5EF1">
        <w:rPr>
          <w:rFonts w:cs="Arial"/>
          <w:spacing w:val="-3"/>
        </w:rPr>
        <w:tab/>
      </w:r>
      <w:r w:rsidRPr="005C5EF1">
        <w:rPr>
          <w:rFonts w:cs="Arial"/>
          <w:spacing w:val="-3"/>
        </w:rPr>
        <w:tab/>
      </w:r>
      <w:r w:rsidRPr="005C5EF1">
        <w:rPr>
          <w:rFonts w:cs="Arial"/>
          <w:spacing w:val="-3"/>
        </w:rPr>
        <w:t>)</w:t>
      </w:r>
    </w:p>
    <w:p xmlns:wp14="http://schemas.microsoft.com/office/word/2010/wordml" w:rsidRPr="005C5EF1" w:rsidR="00F47731" w:rsidP="004650C1" w:rsidRDefault="00F47731" w14:paraId="144A5D23" wp14:textId="77777777">
      <w:pPr>
        <w:tabs>
          <w:tab w:val="left" w:pos="-720"/>
        </w:tabs>
        <w:suppressAutoHyphens/>
        <w:spacing w:line="360" w:lineRule="auto"/>
        <w:jc w:val="both"/>
        <w:rPr>
          <w:rFonts w:cs="Arial"/>
          <w:b/>
        </w:rPr>
      </w:pPr>
    </w:p>
    <w:sectPr w:rsidRPr="005C5EF1" w:rsidR="00F47731" w:rsidSect="00C07928">
      <w:headerReference w:type="even" r:id="rId15"/>
      <w:headerReference w:type="default" r:id="rId16"/>
      <w:footerReference w:type="even" r:id="rId17"/>
      <w:footerReference w:type="default" r:id="rId18"/>
      <w:headerReference w:type="first" r:id="rId19"/>
      <w:footerReference w:type="first" r:id="rId20"/>
      <w:pgSz w:w="11906" w:h="16838" w:orient="portrait"/>
      <w:pgMar w:top="1440" w:right="1440" w:bottom="1440" w:left="1440" w:header="1440" w:footer="144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912F44" w:rsidRDefault="00912F44" w14:paraId="738610EB" wp14:textId="77777777">
      <w:r>
        <w:separator/>
      </w:r>
    </w:p>
  </w:endnote>
  <w:endnote w:type="continuationSeparator" w:id="0">
    <w:p xmlns:wp14="http://schemas.microsoft.com/office/word/2010/wordml" w:rsidR="00912F44" w:rsidRDefault="00912F44" w14:paraId="637805D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05307" w:rsidP="00B5264B" w:rsidRDefault="00705307"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705307" w:rsidP="00C07928" w:rsidRDefault="00705307" w14:paraId="5630AD66"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41857" w:rsidP="00A41857" w:rsidRDefault="00A41857" w14:paraId="5227ADE7" wp14:textId="77777777">
    <w:pPr>
      <w:pStyle w:val="Footer"/>
      <w:jc w:val="center"/>
      <w:rPr>
        <w:rFonts w:ascii="Arial" w:hAnsi="Arial"/>
        <w:bCs/>
      </w:rPr>
    </w:pPr>
    <w:r w:rsidRPr="008576C8">
      <w:rPr>
        <w:rFonts w:ascii="Arial" w:hAnsi="Arial"/>
        <w:bCs/>
      </w:rPr>
      <w:fldChar w:fldCharType="begin"/>
    </w:r>
    <w:r w:rsidRPr="008576C8">
      <w:rPr>
        <w:rFonts w:ascii="Arial" w:hAnsi="Arial"/>
        <w:bCs/>
      </w:rPr>
      <w:instrText xml:space="preserve"> PAGE </w:instrText>
    </w:r>
    <w:r w:rsidRPr="008576C8">
      <w:rPr>
        <w:rFonts w:ascii="Arial" w:hAnsi="Arial"/>
        <w:bCs/>
      </w:rPr>
      <w:fldChar w:fldCharType="separate"/>
    </w:r>
    <w:r w:rsidR="00D7171A">
      <w:rPr>
        <w:rFonts w:ascii="Arial" w:hAnsi="Arial"/>
        <w:bCs/>
        <w:noProof/>
      </w:rPr>
      <w:t>2</w:t>
    </w:r>
    <w:r w:rsidRPr="008576C8">
      <w:rPr>
        <w:rFonts w:ascii="Arial" w:hAnsi="Arial"/>
        <w:bCs/>
      </w:rPr>
      <w:fldChar w:fldCharType="end"/>
    </w:r>
    <w:r w:rsidRPr="008576C8">
      <w:rPr>
        <w:rFonts w:ascii="Arial" w:hAnsi="Arial"/>
      </w:rPr>
      <w:t xml:space="preserve"> of </w:t>
    </w:r>
    <w:r w:rsidRPr="008576C8">
      <w:rPr>
        <w:rFonts w:ascii="Arial" w:hAnsi="Arial"/>
        <w:bCs/>
      </w:rPr>
      <w:fldChar w:fldCharType="begin"/>
    </w:r>
    <w:r w:rsidRPr="008576C8">
      <w:rPr>
        <w:rFonts w:ascii="Arial" w:hAnsi="Arial"/>
        <w:bCs/>
      </w:rPr>
      <w:instrText xml:space="preserve"> NUMPAGES  </w:instrText>
    </w:r>
    <w:r w:rsidRPr="008576C8">
      <w:rPr>
        <w:rFonts w:ascii="Arial" w:hAnsi="Arial"/>
        <w:bCs/>
      </w:rPr>
      <w:fldChar w:fldCharType="separate"/>
    </w:r>
    <w:r w:rsidR="00D7171A">
      <w:rPr>
        <w:rFonts w:ascii="Arial" w:hAnsi="Arial"/>
        <w:bCs/>
        <w:noProof/>
      </w:rPr>
      <w:t>13</w:t>
    </w:r>
    <w:r w:rsidRPr="008576C8">
      <w:rPr>
        <w:rFonts w:ascii="Arial" w:hAnsi="Arial"/>
        <w:bCs/>
      </w:rPr>
      <w:fldChar w:fldCharType="end"/>
    </w:r>
  </w:p>
  <w:p xmlns:wp14="http://schemas.microsoft.com/office/word/2010/wordml" w:rsidR="00D7171A" w:rsidP="00D7171A" w:rsidRDefault="00D7171A" w14:paraId="0E582CB9" wp14:textId="77777777">
    <w:pPr>
      <w:pStyle w:val="Footer"/>
      <w:spacing w:after="0"/>
      <w:jc w:val="right"/>
      <w:rPr>
        <w:rFonts w:ascii="Arial" w:hAnsi="Arial" w:cs="Arial"/>
        <w:sz w:val="24"/>
        <w:szCs w:val="24"/>
      </w:rPr>
    </w:pPr>
    <w:r>
      <w:rPr>
        <w:rFonts w:ascii="Arial" w:hAnsi="Arial" w:cs="Arial"/>
        <w:sz w:val="24"/>
        <w:szCs w:val="24"/>
      </w:rPr>
      <w:t xml:space="preserve">Version </w:t>
    </w:r>
    <w:r w:rsidR="006946DB">
      <w:rPr>
        <w:rFonts w:ascii="Arial" w:hAnsi="Arial" w:cs="Arial"/>
        <w:sz w:val="24"/>
        <w:szCs w:val="24"/>
      </w:rPr>
      <w:t>4</w:t>
    </w:r>
    <w:r w:rsidR="00512FE2">
      <w:rPr>
        <w:rFonts w:ascii="Arial" w:hAnsi="Arial" w:cs="Arial"/>
        <w:sz w:val="24"/>
        <w:szCs w:val="24"/>
      </w:rPr>
      <w:t>.</w:t>
    </w:r>
    <w:r w:rsidR="00360E9D">
      <w:rPr>
        <w:rFonts w:ascii="Arial" w:hAnsi="Arial" w:cs="Arial"/>
        <w:sz w:val="24"/>
        <w:szCs w:val="24"/>
      </w:rPr>
      <w:t>0</w:t>
    </w:r>
  </w:p>
  <w:p xmlns:wp14="http://schemas.microsoft.com/office/word/2010/wordml" w:rsidR="00512FE2" w:rsidP="00D7171A" w:rsidRDefault="006946DB" w14:paraId="103FD3AD" wp14:textId="77777777">
    <w:pPr>
      <w:pStyle w:val="Footer"/>
      <w:spacing w:after="0"/>
      <w:jc w:val="right"/>
      <w:rPr>
        <w:rFonts w:ascii="Arial" w:hAnsi="Arial" w:cs="Arial"/>
        <w:sz w:val="24"/>
        <w:szCs w:val="24"/>
      </w:rPr>
    </w:pPr>
    <w:r>
      <w:rPr>
        <w:rFonts w:ascii="Arial" w:hAnsi="Arial" w:cs="Arial"/>
        <w:sz w:val="24"/>
        <w:szCs w:val="24"/>
      </w:rPr>
      <w:t>August</w:t>
    </w:r>
    <w:r w:rsidR="00512FE2">
      <w:rPr>
        <w:rFonts w:ascii="Arial" w:hAnsi="Arial" w:cs="Arial"/>
        <w:sz w:val="24"/>
        <w:szCs w:val="24"/>
      </w:rPr>
      <w:t xml:space="preserve"> 21</w:t>
    </w:r>
  </w:p>
  <w:p xmlns:wp14="http://schemas.microsoft.com/office/word/2010/wordml" w:rsidRPr="008576C8" w:rsidR="00D7171A" w:rsidP="00A41857" w:rsidRDefault="00D7171A" w14:paraId="463F29E8" wp14:textId="77777777">
    <w:pPr>
      <w:pStyle w:val="Footer"/>
      <w:jc w:val="center"/>
      <w:rPr>
        <w:rFonts w:ascii="Arial" w:hAnsi="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C654D" w:rsidP="002C654D" w:rsidRDefault="002C654D" w14:paraId="2BA226A1" wp14:textId="77777777"/>
  <w:p xmlns:wp14="http://schemas.microsoft.com/office/word/2010/wordml" w:rsidR="000D6842" w:rsidP="00D7171A" w:rsidRDefault="000D6842" w14:paraId="17AD93B2" wp14:textId="77777777">
    <w:pPr>
      <w:pStyle w:val="Footer"/>
      <w:spacing w:after="0" w:line="240" w:lineRule="auto"/>
      <w:jc w:val="center"/>
      <w:rPr>
        <w:rFonts w:ascii="Arial" w:hAnsi="Arial"/>
        <w:bCs/>
      </w:rPr>
    </w:pPr>
    <w:r>
      <w:rPr>
        <w:rFonts w:ascii="Arial" w:hAnsi="Arial"/>
        <w:bCs/>
      </w:rPr>
      <w:tab/>
    </w:r>
  </w:p>
  <w:p xmlns:wp14="http://schemas.microsoft.com/office/word/2010/wordml" w:rsidRPr="006946DB" w:rsidR="002C654D" w:rsidP="002C654D" w:rsidRDefault="002C654D" w14:paraId="37B3D93F" wp14:textId="77777777">
    <w:pPr>
      <w:pStyle w:val="Footer"/>
      <w:jc w:val="center"/>
      <w:rPr>
        <w:rFonts w:ascii="Arial" w:hAnsi="Arial"/>
        <w:bCs/>
        <w:szCs w:val="22"/>
      </w:rPr>
    </w:pPr>
    <w:r w:rsidRPr="006946DB">
      <w:rPr>
        <w:rFonts w:ascii="Arial" w:hAnsi="Arial"/>
        <w:bCs/>
        <w:szCs w:val="22"/>
      </w:rPr>
      <w:fldChar w:fldCharType="begin"/>
    </w:r>
    <w:r w:rsidRPr="006946DB">
      <w:rPr>
        <w:rFonts w:ascii="Arial" w:hAnsi="Arial"/>
        <w:bCs/>
        <w:szCs w:val="22"/>
      </w:rPr>
      <w:instrText xml:space="preserve"> PAGE </w:instrText>
    </w:r>
    <w:r w:rsidRPr="006946DB">
      <w:rPr>
        <w:rFonts w:ascii="Arial" w:hAnsi="Arial"/>
        <w:bCs/>
        <w:szCs w:val="22"/>
      </w:rPr>
      <w:fldChar w:fldCharType="separate"/>
    </w:r>
    <w:r w:rsidRPr="006946DB" w:rsidR="00D7171A">
      <w:rPr>
        <w:rFonts w:ascii="Arial" w:hAnsi="Arial"/>
        <w:bCs/>
        <w:noProof/>
        <w:szCs w:val="22"/>
      </w:rPr>
      <w:t>1</w:t>
    </w:r>
    <w:r w:rsidRPr="006946DB">
      <w:rPr>
        <w:rFonts w:ascii="Arial" w:hAnsi="Arial"/>
        <w:bCs/>
        <w:szCs w:val="22"/>
      </w:rPr>
      <w:fldChar w:fldCharType="end"/>
    </w:r>
    <w:r w:rsidRPr="006946DB">
      <w:rPr>
        <w:rFonts w:ascii="Arial" w:hAnsi="Arial"/>
        <w:szCs w:val="22"/>
      </w:rPr>
      <w:t xml:space="preserve"> of </w:t>
    </w:r>
    <w:r w:rsidRPr="006946DB">
      <w:rPr>
        <w:rFonts w:ascii="Arial" w:hAnsi="Arial"/>
        <w:bCs/>
        <w:szCs w:val="22"/>
      </w:rPr>
      <w:fldChar w:fldCharType="begin"/>
    </w:r>
    <w:r w:rsidRPr="006946DB">
      <w:rPr>
        <w:rFonts w:ascii="Arial" w:hAnsi="Arial"/>
        <w:bCs/>
        <w:szCs w:val="22"/>
      </w:rPr>
      <w:instrText xml:space="preserve"> NUMPAGES  </w:instrText>
    </w:r>
    <w:r w:rsidRPr="006946DB">
      <w:rPr>
        <w:rFonts w:ascii="Arial" w:hAnsi="Arial"/>
        <w:bCs/>
        <w:szCs w:val="22"/>
      </w:rPr>
      <w:fldChar w:fldCharType="separate"/>
    </w:r>
    <w:r w:rsidRPr="006946DB" w:rsidR="00D7171A">
      <w:rPr>
        <w:rFonts w:ascii="Arial" w:hAnsi="Arial"/>
        <w:bCs/>
        <w:noProof/>
        <w:szCs w:val="22"/>
      </w:rPr>
      <w:t>13</w:t>
    </w:r>
    <w:r w:rsidRPr="006946DB">
      <w:rPr>
        <w:rFonts w:ascii="Arial" w:hAnsi="Arial"/>
        <w:bCs/>
        <w:szCs w:val="22"/>
      </w:rPr>
      <w:fldChar w:fldCharType="end"/>
    </w:r>
  </w:p>
  <w:p xmlns:wp14="http://schemas.microsoft.com/office/word/2010/wordml" w:rsidRPr="006946DB" w:rsidR="00D7171A" w:rsidP="008D381E" w:rsidRDefault="008D381E" w14:paraId="42B9F8EA" wp14:textId="77777777">
    <w:pPr>
      <w:pStyle w:val="Footer"/>
      <w:spacing w:after="0" w:line="240" w:lineRule="auto"/>
      <w:jc w:val="center"/>
      <w:rPr>
        <w:rFonts w:ascii="Arial" w:hAnsi="Arial"/>
        <w:bCs/>
        <w:szCs w:val="22"/>
      </w:rPr>
    </w:pPr>
    <w:r w:rsidRPr="006946DB">
      <w:rPr>
        <w:rFonts w:ascii="Arial" w:hAnsi="Arial"/>
        <w:bCs/>
        <w:szCs w:val="22"/>
      </w:rPr>
      <w:tab/>
    </w:r>
    <w:r w:rsidRPr="006946DB">
      <w:rPr>
        <w:rFonts w:ascii="Arial" w:hAnsi="Arial"/>
        <w:bCs/>
        <w:szCs w:val="22"/>
      </w:rPr>
      <w:t xml:space="preserve">    </w:t>
    </w:r>
    <w:r w:rsidRPr="006946DB" w:rsidR="00D7171A">
      <w:rPr>
        <w:rFonts w:ascii="Arial" w:hAnsi="Arial"/>
        <w:bCs/>
        <w:szCs w:val="22"/>
      </w:rPr>
      <w:t xml:space="preserve">Version </w:t>
    </w:r>
    <w:r w:rsidR="006946DB">
      <w:rPr>
        <w:rFonts w:ascii="Arial" w:hAnsi="Arial"/>
        <w:bCs/>
        <w:szCs w:val="22"/>
      </w:rPr>
      <w:t>4</w:t>
    </w:r>
    <w:r w:rsidRPr="006946DB" w:rsidR="00360E9D">
      <w:rPr>
        <w:rFonts w:ascii="Arial" w:hAnsi="Arial"/>
        <w:bCs/>
        <w:szCs w:val="22"/>
      </w:rPr>
      <w:t>.</w:t>
    </w:r>
    <w:r w:rsidR="00C54779">
      <w:rPr>
        <w:rFonts w:ascii="Arial" w:hAnsi="Arial"/>
        <w:bCs/>
        <w:szCs w:val="22"/>
      </w:rPr>
      <w:t>1</w:t>
    </w:r>
  </w:p>
  <w:p xmlns:wp14="http://schemas.microsoft.com/office/word/2010/wordml" w:rsidRPr="006946DB" w:rsidR="008D381E" w:rsidP="008D381E" w:rsidRDefault="008D381E" w14:paraId="10221559" wp14:textId="77777777">
    <w:pPr>
      <w:pStyle w:val="Footer"/>
      <w:spacing w:after="0" w:line="240" w:lineRule="auto"/>
      <w:jc w:val="center"/>
      <w:rPr>
        <w:rFonts w:ascii="Arial" w:hAnsi="Arial"/>
        <w:bCs/>
        <w:szCs w:val="22"/>
      </w:rPr>
    </w:pPr>
    <w:r w:rsidRPr="006946DB">
      <w:rPr>
        <w:rFonts w:ascii="Arial" w:hAnsi="Arial"/>
        <w:bCs/>
        <w:szCs w:val="22"/>
      </w:rPr>
      <w:tab/>
    </w:r>
    <w:r w:rsidR="00C54779">
      <w:rPr>
        <w:rFonts w:ascii="Arial" w:hAnsi="Arial"/>
        <w:bCs/>
        <w:szCs w:val="22"/>
      </w:rPr>
      <w:t xml:space="preserve">September </w:t>
    </w:r>
    <w:r w:rsidR="006946DB">
      <w:rPr>
        <w:rFonts w:ascii="Arial" w:hAnsi="Arial"/>
        <w:bCs/>
        <w:szCs w:val="22"/>
      </w:rPr>
      <w:t>21</w:t>
    </w:r>
  </w:p>
  <w:p xmlns:wp14="http://schemas.microsoft.com/office/word/2010/wordml" w:rsidRPr="00D7171A" w:rsidR="00D7171A" w:rsidP="00D7171A" w:rsidRDefault="00D7171A" w14:paraId="0DE4B5B7" wp14:textId="77777777">
    <w:pPr>
      <w:pStyle w:val="Footer"/>
      <w:spacing w:after="0" w:line="240" w:lineRule="auto"/>
      <w:jc w:val="center"/>
      <w:rPr>
        <w:rFonts w:ascii="Arial" w:hAnsi="Arial"/>
        <w:bCs/>
        <w:sz w:val="24"/>
        <w:szCs w:val="24"/>
      </w:rPr>
    </w:pPr>
    <w:r w:rsidRPr="00D7171A">
      <w:rPr>
        <w:rFonts w:ascii="Arial" w:hAnsi="Arial"/>
        <w:bCs/>
        <w:sz w:val="24"/>
        <w:szCs w:val="24"/>
      </w:rPr>
      <w:tab/>
    </w:r>
  </w:p>
  <w:p xmlns:wp14="http://schemas.microsoft.com/office/word/2010/wordml" w:rsidRPr="008576C8" w:rsidR="00D7171A" w:rsidP="006946DB" w:rsidRDefault="006946DB" w14:paraId="32E3CB36" wp14:textId="105AD75E">
    <w:pPr>
      <w:pStyle w:val="Footer"/>
      <w:tabs>
        <w:tab w:val="clear" w:pos="8306"/>
        <w:tab w:val="left" w:pos="5685"/>
      </w:tabs>
      <w:jc w:val="center"/>
      <w:rPr>
        <w:rFonts w:ascii="Arial" w:hAnsi="Arial"/>
      </w:rPr>
    </w:pPr>
    <w:r w:rsidRPr="1EB058F0" w:rsidR="1EB058F0">
      <w:rPr>
        <w:rFonts w:ascii="Arial" w:hAnsi="Arial" w:eastAsia="PMingLiU" w:cs="Arial"/>
        <w:lang w:eastAsia="zh-TW"/>
      </w:rPr>
      <w:t>OFFICIAL</w:t>
    </w:r>
  </w:p>
  <w:p xmlns:wp14="http://schemas.microsoft.com/office/word/2010/wordml" w:rsidRPr="00A41857" w:rsidR="00070CCB" w:rsidP="00D7171A" w:rsidRDefault="00070CCB" w14:paraId="66204FF1" wp14:textId="77777777">
    <w:pPr>
      <w:pStyle w:val="Footer"/>
      <w:spacing w:after="0"/>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912F44" w:rsidRDefault="00912F44" w14:paraId="3B7B4B86" wp14:textId="77777777">
      <w:r>
        <w:separator/>
      </w:r>
    </w:p>
  </w:footnote>
  <w:footnote w:type="continuationSeparator" w:id="0">
    <w:p xmlns:wp14="http://schemas.microsoft.com/office/word/2010/wordml" w:rsidR="00912F44" w:rsidRDefault="00912F44" w14:paraId="3A0FF5F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C54779" w:rsidRDefault="00C54779" w14:paraId="2DBF0D7D"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4B2C2C" w:rsidP="00E60793" w:rsidRDefault="004B2C2C" w14:paraId="61829076" wp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6946DB" w:rsidR="006946DB" w:rsidP="006946DB" w:rsidRDefault="006946DB" w14:paraId="022EABE2" wp14:textId="12E2C38F">
    <w:pPr>
      <w:pStyle w:val="Header"/>
      <w:spacing w:after="0"/>
      <w:jc w:val="center"/>
      <w:rPr>
        <w:rFonts w:eastAsia="PMingLiU" w:cs="Arial"/>
        <w:sz w:val="22"/>
        <w:szCs w:val="22"/>
        <w:lang w:eastAsia="zh-TW"/>
      </w:rPr>
    </w:pPr>
    <w:r w:rsidRPr="1EB058F0" w:rsidR="1EB058F0">
      <w:rPr>
        <w:rFonts w:eastAsia="PMingLiU" w:cs="Arial"/>
        <w:sz w:val="22"/>
        <w:szCs w:val="22"/>
        <w:lang w:eastAsia="zh-TW"/>
      </w:rPr>
      <w:t>OFFICIAL</w:t>
    </w:r>
  </w:p>
  <w:p xmlns:wp14="http://schemas.microsoft.com/office/word/2010/wordml" w:rsidRPr="006946DB" w:rsidR="008074A7" w:rsidP="00A41857" w:rsidRDefault="008074A7" w14:paraId="79A07B49" wp14:textId="77777777">
    <w:pPr>
      <w:pStyle w:val="Header"/>
      <w:spacing w:after="0"/>
      <w:jc w:val="right"/>
      <w:rPr>
        <w:sz w:val="22"/>
        <w:szCs w:val="22"/>
      </w:rPr>
    </w:pPr>
    <w:r w:rsidRPr="006946DB">
      <w:rPr>
        <w:sz w:val="22"/>
        <w:szCs w:val="22"/>
      </w:rPr>
      <w:t>Contract 700007235</w:t>
    </w:r>
  </w:p>
  <w:p xmlns:wp14="http://schemas.microsoft.com/office/word/2010/wordml" w:rsidRPr="006946DB" w:rsidR="002C654D" w:rsidP="00A41857" w:rsidRDefault="002C654D" w14:paraId="3228D9D6" wp14:textId="77777777">
    <w:pPr>
      <w:pStyle w:val="Header"/>
      <w:spacing w:after="0"/>
      <w:jc w:val="right"/>
      <w:rPr>
        <w:sz w:val="22"/>
        <w:szCs w:val="22"/>
      </w:rPr>
    </w:pPr>
    <w:r w:rsidRPr="006946DB">
      <w:rPr>
        <w:sz w:val="22"/>
        <w:szCs w:val="22"/>
      </w:rPr>
      <w:t>Schedule 27</w:t>
    </w:r>
  </w:p>
  <w:p xmlns:wp14="http://schemas.microsoft.com/office/word/2010/wordml" w:rsidRPr="00A74878" w:rsidR="00A74878" w:rsidP="00A74878" w:rsidRDefault="00A74878" w14:paraId="6B62F1B3"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FEB4C7F4"/>
    <w:lvl w:ilvl="0">
      <w:start w:val="1"/>
      <w:numFmt w:val="decimal"/>
      <w:isLgl/>
      <w:lvlText w:val="%1"/>
      <w:lvlJc w:val="left"/>
      <w:rPr>
        <w:rFonts w:hint="default" w:ascii="Verdana" w:hAnsi="Verdana" w:cs="Verdana"/>
        <w:b w:val="0"/>
        <w:bCs w:val="0"/>
        <w:i w:val="0"/>
        <w:iCs w:val="0"/>
        <w:caps w:val="0"/>
        <w:strike w:val="0"/>
        <w:dstrike w:val="0"/>
        <w:vanish w:val="0"/>
        <w:spacing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rFonts w:hint="default" w:ascii="Verdana" w:hAnsi="Verdana" w:cs="Verdana"/>
        <w:b w:val="0"/>
        <w:bCs w:val="0"/>
        <w:i w:val="0"/>
        <w:iCs w:val="0"/>
        <w:caps w:val="0"/>
        <w:strike w:val="0"/>
        <w:dstrike w:val="0"/>
        <w:vanish w:val="0"/>
        <w:spacing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rPr>
        <w:rFonts w:hint="default" w:ascii="Verdana" w:hAnsi="Verdana" w:cs="Verdana"/>
        <w:b w:val="0"/>
        <w:bCs w:val="0"/>
        <w:i w:val="0"/>
        <w:iCs w:val="0"/>
        <w:caps w:val="0"/>
        <w:strike w:val="0"/>
        <w:dstrike w:val="0"/>
        <w:vanish w:val="0"/>
        <w:spacing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rFonts w:hint="default" w:ascii="Verdana" w:hAnsi="Verdana" w:cs="Verdana"/>
        <w:b w:val="0"/>
        <w:bCs w:val="0"/>
        <w:i w:val="0"/>
        <w:iCs w:val="0"/>
        <w:caps w:val="0"/>
        <w:strike w:val="0"/>
        <w:dstrike w:val="0"/>
        <w:vanish w:val="0"/>
        <w:spacing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00F4243"/>
    <w:multiLevelType w:val="singleLevel"/>
    <w:tmpl w:val="04090045"/>
    <w:lvl w:ilvl="0">
      <w:start w:val="1"/>
      <w:numFmt w:val="bullet"/>
      <w:pStyle w:val="ListBullet"/>
      <w:lvlText w:val="·"/>
      <w:lvlJc w:val="left"/>
      <w:pPr>
        <w:ind w:left="0" w:firstLine="0"/>
      </w:pPr>
      <w:rPr>
        <w:rFonts w:hint="default" w:ascii="Times New Roman" w:hAnsi="Times New Roman"/>
      </w:rPr>
    </w:lvl>
  </w:abstractNum>
  <w:abstractNum w:abstractNumId="2" w15:restartNumberingAfterBreak="0">
    <w:nsid w:val="000F4244"/>
    <w:multiLevelType w:val="singleLevel"/>
    <w:tmpl w:val="04090047"/>
    <w:lvl w:ilvl="0">
      <w:start w:val="1"/>
      <w:numFmt w:val="bullet"/>
      <w:pStyle w:val="ListBullet2"/>
      <w:lvlText w:val="·"/>
      <w:lvlJc w:val="left"/>
      <w:pPr>
        <w:ind w:left="0" w:firstLine="0"/>
      </w:pPr>
      <w:rPr>
        <w:rFonts w:hint="default" w:ascii="Times New Roman" w:hAnsi="Times New Roman"/>
      </w:rPr>
    </w:lvl>
  </w:abstractNum>
  <w:abstractNum w:abstractNumId="3" w15:restartNumberingAfterBreak="0">
    <w:nsid w:val="000F4245"/>
    <w:multiLevelType w:val="singleLevel"/>
    <w:tmpl w:val="04090049"/>
    <w:lvl w:ilvl="0">
      <w:start w:val="1"/>
      <w:numFmt w:val="bullet"/>
      <w:pStyle w:val="ListBullet3"/>
      <w:lvlText w:val="·"/>
      <w:lvlJc w:val="left"/>
      <w:pPr>
        <w:ind w:left="0" w:firstLine="0"/>
      </w:pPr>
      <w:rPr>
        <w:rFonts w:hint="default" w:ascii="Times New Roman" w:hAnsi="Times New Roman"/>
      </w:rPr>
    </w:lvl>
  </w:abstractNum>
  <w:abstractNum w:abstractNumId="4" w15:restartNumberingAfterBreak="0">
    <w:nsid w:val="000F4246"/>
    <w:multiLevelType w:val="singleLevel"/>
    <w:tmpl w:val="0409004B"/>
    <w:lvl w:ilvl="0">
      <w:start w:val="1"/>
      <w:numFmt w:val="bullet"/>
      <w:pStyle w:val="ListBullet4"/>
      <w:lvlText w:val="·"/>
      <w:lvlJc w:val="left"/>
      <w:pPr>
        <w:ind w:left="0" w:firstLine="0"/>
      </w:pPr>
      <w:rPr>
        <w:rFonts w:hint="default" w:ascii="Times New Roman" w:hAnsi="Times New Roman"/>
      </w:rPr>
    </w:lvl>
  </w:abstractNum>
  <w:abstractNum w:abstractNumId="5" w15:restartNumberingAfterBreak="0">
    <w:nsid w:val="000F4247"/>
    <w:multiLevelType w:val="singleLevel"/>
    <w:tmpl w:val="0409004D"/>
    <w:lvl w:ilvl="0">
      <w:start w:val="1"/>
      <w:numFmt w:val="bullet"/>
      <w:pStyle w:val="ListBullet5"/>
      <w:lvlText w:val="·"/>
      <w:lvlJc w:val="left"/>
      <w:pPr>
        <w:ind w:left="0" w:firstLine="0"/>
      </w:pPr>
      <w:rPr>
        <w:rFonts w:hint="default" w:ascii="Times New Roman" w:hAnsi="Times New Roman"/>
      </w:rPr>
    </w:lvl>
  </w:abstractNum>
  <w:abstractNum w:abstractNumId="6" w15:restartNumberingAfterBreak="0">
    <w:nsid w:val="000F4248"/>
    <w:multiLevelType w:val="singleLevel"/>
    <w:tmpl w:val="0409004F"/>
    <w:lvl w:ilvl="0">
      <w:start w:val="1"/>
      <w:numFmt w:val="decimal"/>
      <w:pStyle w:val="ListNumber"/>
      <w:lvlText w:val="%1."/>
      <w:lvlJc w:val="left"/>
      <w:pPr>
        <w:ind w:left="0" w:firstLine="0"/>
      </w:pPr>
      <w:rPr>
        <w:rFonts w:hint="default" w:ascii="Times New Roman" w:hAnsi="Times New Roman"/>
      </w:rPr>
    </w:lvl>
  </w:abstractNum>
  <w:abstractNum w:abstractNumId="7" w15:restartNumberingAfterBreak="0">
    <w:nsid w:val="000F4249"/>
    <w:multiLevelType w:val="singleLevel"/>
    <w:tmpl w:val="04090051"/>
    <w:lvl w:ilvl="0">
      <w:start w:val="1"/>
      <w:numFmt w:val="decimal"/>
      <w:pStyle w:val="ListNumber2"/>
      <w:lvlText w:val="%1."/>
      <w:lvlJc w:val="left"/>
      <w:pPr>
        <w:ind w:left="0" w:firstLine="0"/>
      </w:pPr>
      <w:rPr>
        <w:rFonts w:hint="default" w:ascii="Times New Roman" w:hAnsi="Times New Roman"/>
      </w:rPr>
    </w:lvl>
  </w:abstractNum>
  <w:abstractNum w:abstractNumId="8" w15:restartNumberingAfterBreak="0">
    <w:nsid w:val="000F424A"/>
    <w:multiLevelType w:val="multilevel"/>
    <w:tmpl w:val="04090053"/>
    <w:lvl w:ilvl="0">
      <w:start w:val="1"/>
      <w:numFmt w:val="decimal"/>
      <w:pStyle w:val="ListNumber3"/>
      <w:lvlText w:val="%1."/>
      <w:lvlJc w:val="left"/>
      <w:pPr>
        <w:ind w:left="0" w:firstLine="0"/>
      </w:pPr>
      <w:rPr>
        <w:rFonts w:hint="default" w:ascii="Times New Roman" w:hAnsi="Times New Roman"/>
      </w:rPr>
    </w:lvl>
    <w:lvl w:ilvl="1">
      <w:start w:val="1"/>
      <w:numFmt w:val="decimal"/>
      <w:lvlText w:val="%2"/>
      <w:lvlJc w:val="left"/>
      <w:pPr>
        <w:ind w:left="0" w:firstLine="0"/>
      </w:pPr>
      <w:rPr>
        <w:rFonts w:hint="default" w:ascii="Times New Roman" w:hAnsi="Times New Roman"/>
      </w:rPr>
    </w:lvl>
    <w:lvl w:ilvl="2">
      <w:start w:val="1"/>
      <w:numFmt w:val="decimal"/>
      <w:lvlText w:val="%3"/>
      <w:lvlJc w:val="left"/>
      <w:pPr>
        <w:ind w:left="0" w:firstLine="0"/>
      </w:pPr>
      <w:rPr>
        <w:rFonts w:hint="default" w:ascii="Times New Roman" w:hAnsi="Times New Roman"/>
      </w:rPr>
    </w:lvl>
    <w:lvl w:ilvl="3">
      <w:start w:val="1"/>
      <w:numFmt w:val="decimal"/>
      <w:lvlText w:val="%4"/>
      <w:lvlJc w:val="left"/>
      <w:pPr>
        <w:ind w:left="0" w:firstLine="0"/>
      </w:pPr>
      <w:rPr>
        <w:rFonts w:hint="default" w:ascii="Times New Roman" w:hAnsi="Times New Roman"/>
      </w:rPr>
    </w:lvl>
    <w:lvl w:ilvl="4">
      <w:start w:val="1"/>
      <w:numFmt w:val="decimal"/>
      <w:lvlText w:val="%5"/>
      <w:lvlJc w:val="left"/>
      <w:pPr>
        <w:ind w:left="0" w:firstLine="0"/>
      </w:pPr>
      <w:rPr>
        <w:rFonts w:hint="default" w:ascii="Times New Roman" w:hAnsi="Times New Roman"/>
      </w:rPr>
    </w:lvl>
    <w:lvl w:ilvl="5">
      <w:start w:val="1"/>
      <w:numFmt w:val="decimal"/>
      <w:lvlText w:val="%6"/>
      <w:lvlJc w:val="left"/>
      <w:pPr>
        <w:ind w:left="0" w:firstLine="0"/>
      </w:pPr>
      <w:rPr>
        <w:rFonts w:hint="default" w:ascii="Times New Roman" w:hAnsi="Times New Roman"/>
      </w:rPr>
    </w:lvl>
    <w:lvl w:ilvl="6">
      <w:start w:val="1"/>
      <w:numFmt w:val="decimal"/>
      <w:lvlText w:val="%7"/>
      <w:lvlJc w:val="left"/>
      <w:pPr>
        <w:ind w:left="0" w:firstLine="0"/>
      </w:pPr>
      <w:rPr>
        <w:rFonts w:hint="default" w:ascii="Times New Roman" w:hAnsi="Times New Roman"/>
      </w:rPr>
    </w:lvl>
    <w:lvl w:ilvl="7">
      <w:start w:val="1"/>
      <w:numFmt w:val="decimal"/>
      <w:lvlText w:val="%8"/>
      <w:lvlJc w:val="left"/>
      <w:pPr>
        <w:ind w:left="0" w:firstLine="0"/>
      </w:pPr>
      <w:rPr>
        <w:rFonts w:hint="default" w:ascii="Times New Roman" w:hAnsi="Times New Roman"/>
      </w:rPr>
    </w:lvl>
    <w:lvl w:ilvl="8">
      <w:start w:val="1"/>
      <w:numFmt w:val="decimal"/>
      <w:lvlText w:val="%9"/>
      <w:lvlJc w:val="left"/>
      <w:pPr>
        <w:ind w:left="0" w:firstLine="0"/>
      </w:pPr>
      <w:rPr>
        <w:rFonts w:hint="default" w:ascii="Times New Roman" w:hAnsi="Times New Roman"/>
      </w:rPr>
    </w:lvl>
  </w:abstractNum>
  <w:abstractNum w:abstractNumId="9" w15:restartNumberingAfterBreak="0">
    <w:nsid w:val="000F424B"/>
    <w:multiLevelType w:val="multilevel"/>
    <w:tmpl w:val="04090055"/>
    <w:lvl w:ilvl="0">
      <w:start w:val="1"/>
      <w:numFmt w:val="decimal"/>
      <w:pStyle w:val="ListNumber4"/>
      <w:lvlText w:val="%1."/>
      <w:lvlJc w:val="left"/>
      <w:pPr>
        <w:ind w:left="0" w:firstLine="0"/>
      </w:pPr>
      <w:rPr>
        <w:rFonts w:hint="default" w:ascii="Times New Roman" w:hAnsi="Times New Roman"/>
      </w:rPr>
    </w:lvl>
    <w:lvl w:ilvl="1">
      <w:start w:val="1"/>
      <w:numFmt w:val="decimal"/>
      <w:lvlText w:val="%2"/>
      <w:lvlJc w:val="left"/>
      <w:pPr>
        <w:ind w:left="0" w:firstLine="0"/>
      </w:pPr>
      <w:rPr>
        <w:rFonts w:hint="default" w:ascii="Times New Roman" w:hAnsi="Times New Roman"/>
      </w:rPr>
    </w:lvl>
    <w:lvl w:ilvl="2">
      <w:start w:val="1"/>
      <w:numFmt w:val="decimal"/>
      <w:lvlText w:val="%3"/>
      <w:lvlJc w:val="left"/>
      <w:pPr>
        <w:ind w:left="0" w:firstLine="0"/>
      </w:pPr>
      <w:rPr>
        <w:rFonts w:hint="default" w:ascii="Times New Roman" w:hAnsi="Times New Roman"/>
      </w:rPr>
    </w:lvl>
    <w:lvl w:ilvl="3">
      <w:start w:val="1"/>
      <w:numFmt w:val="decimal"/>
      <w:lvlText w:val="%4"/>
      <w:lvlJc w:val="left"/>
      <w:pPr>
        <w:ind w:left="0" w:firstLine="0"/>
      </w:pPr>
      <w:rPr>
        <w:rFonts w:hint="default" w:ascii="Times New Roman" w:hAnsi="Times New Roman"/>
      </w:rPr>
    </w:lvl>
    <w:lvl w:ilvl="4">
      <w:start w:val="1"/>
      <w:numFmt w:val="decimal"/>
      <w:lvlText w:val="%5"/>
      <w:lvlJc w:val="left"/>
      <w:pPr>
        <w:ind w:left="0" w:firstLine="0"/>
      </w:pPr>
      <w:rPr>
        <w:rFonts w:hint="default" w:ascii="Times New Roman" w:hAnsi="Times New Roman"/>
      </w:rPr>
    </w:lvl>
    <w:lvl w:ilvl="5">
      <w:start w:val="1"/>
      <w:numFmt w:val="decimal"/>
      <w:lvlText w:val="%6"/>
      <w:lvlJc w:val="left"/>
      <w:pPr>
        <w:ind w:left="0" w:firstLine="0"/>
      </w:pPr>
      <w:rPr>
        <w:rFonts w:hint="default" w:ascii="Times New Roman" w:hAnsi="Times New Roman"/>
      </w:rPr>
    </w:lvl>
    <w:lvl w:ilvl="6">
      <w:start w:val="1"/>
      <w:numFmt w:val="decimal"/>
      <w:lvlText w:val="%7"/>
      <w:lvlJc w:val="left"/>
      <w:pPr>
        <w:ind w:left="0" w:firstLine="0"/>
      </w:pPr>
      <w:rPr>
        <w:rFonts w:hint="default" w:ascii="Times New Roman" w:hAnsi="Times New Roman"/>
      </w:rPr>
    </w:lvl>
    <w:lvl w:ilvl="7">
      <w:start w:val="1"/>
      <w:numFmt w:val="decimal"/>
      <w:lvlText w:val="%8"/>
      <w:lvlJc w:val="left"/>
      <w:pPr>
        <w:ind w:left="0" w:firstLine="0"/>
      </w:pPr>
      <w:rPr>
        <w:rFonts w:hint="default" w:ascii="Times New Roman" w:hAnsi="Times New Roman"/>
      </w:rPr>
    </w:lvl>
    <w:lvl w:ilvl="8">
      <w:start w:val="1"/>
      <w:numFmt w:val="decimal"/>
      <w:lvlText w:val="%9"/>
      <w:lvlJc w:val="left"/>
      <w:pPr>
        <w:ind w:left="0" w:firstLine="0"/>
      </w:pPr>
      <w:rPr>
        <w:rFonts w:hint="default" w:ascii="Times New Roman" w:hAnsi="Times New Roman"/>
      </w:rPr>
    </w:lvl>
  </w:abstractNum>
  <w:abstractNum w:abstractNumId="10" w15:restartNumberingAfterBreak="0">
    <w:nsid w:val="000F424C"/>
    <w:multiLevelType w:val="singleLevel"/>
    <w:tmpl w:val="04090057"/>
    <w:lvl w:ilvl="0">
      <w:start w:val="1"/>
      <w:numFmt w:val="decimal"/>
      <w:pStyle w:val="ListNumber5"/>
      <w:lvlText w:val="%1."/>
      <w:lvlJc w:val="left"/>
      <w:pPr>
        <w:ind w:left="0" w:firstLine="0"/>
      </w:pPr>
      <w:rPr>
        <w:rFonts w:hint="default" w:ascii="Times New Roman" w:hAnsi="Times New Roman"/>
      </w:rPr>
    </w:lvl>
  </w:abstractNum>
  <w:abstractNum w:abstractNumId="11" w15:restartNumberingAfterBreak="0">
    <w:nsid w:val="017F1446"/>
    <w:multiLevelType w:val="multilevel"/>
    <w:tmpl w:val="14E87418"/>
    <w:name w:val="sch2List"/>
    <w:lvl w:ilvl="0">
      <w:start w:val="1"/>
      <w:numFmt w:val="decimal"/>
      <w:lvlRestart w:val="0"/>
      <w:pStyle w:val="Sch2style1"/>
      <w:lvlText w:val="%1."/>
      <w:lvlJc w:val="left"/>
      <w:pPr>
        <w:tabs>
          <w:tab w:val="num" w:pos="709"/>
        </w:tabs>
        <w:ind w:left="709" w:hanging="709"/>
      </w:pPr>
    </w:lvl>
    <w:lvl w:ilvl="1">
      <w:start w:val="1"/>
      <w:numFmt w:val="lowerLetter"/>
      <w:pStyle w:val="Sch2stylea"/>
      <w:lvlText w:val="(%2)"/>
      <w:lvlJc w:val="left"/>
      <w:pPr>
        <w:tabs>
          <w:tab w:val="num" w:pos="1559"/>
        </w:tabs>
        <w:ind w:left="1559" w:hanging="567"/>
      </w:pPr>
    </w:lvl>
    <w:lvl w:ilvl="2">
      <w:start w:val="1"/>
      <w:numFmt w:val="lowerRoman"/>
      <w:pStyle w:val="Sch2stylei"/>
      <w:lvlText w:val="(%3)"/>
      <w:lvlJc w:val="left"/>
      <w:pPr>
        <w:tabs>
          <w:tab w:val="num" w:pos="2421"/>
        </w:tabs>
        <w:ind w:left="2268" w:hanging="567"/>
      </w:pPr>
    </w:lvl>
    <w:lvl w:ilvl="3">
      <w:start w:val="1"/>
      <w:numFmt w:val="lowerRoman"/>
      <w:lvlText w:val="(%4)"/>
      <w:lvlJc w:val="left"/>
      <w:pPr>
        <w:tabs>
          <w:tab w:val="num" w:pos="2421"/>
        </w:tabs>
        <w:ind w:left="2268" w:hanging="567"/>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12" w15:restartNumberingAfterBreak="0">
    <w:nsid w:val="02C61E0E"/>
    <w:multiLevelType w:val="multilevel"/>
    <w:tmpl w:val="6BECAE82"/>
    <w:lvl w:ilvl="0">
      <w:start w:val="22"/>
      <w:numFmt w:val="decimal"/>
      <w:lvlText w:val="%1"/>
      <w:lvlJc w:val="left"/>
      <w:pPr>
        <w:tabs>
          <w:tab w:val="num" w:pos="420"/>
        </w:tabs>
        <w:ind w:left="420" w:hanging="420"/>
      </w:pPr>
      <w:rPr>
        <w:rFonts w:hint="default"/>
        <w:color w:val="auto"/>
      </w:rPr>
    </w:lvl>
    <w:lvl w:ilvl="1">
      <w:start w:val="3"/>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13" w15:restartNumberingAfterBreak="0">
    <w:nsid w:val="06EE0910"/>
    <w:multiLevelType w:val="hybridMultilevel"/>
    <w:tmpl w:val="D6B69C52"/>
    <w:lvl w:ilvl="0" w:tplc="9AC274F0">
      <w:start w:val="1"/>
      <w:numFmt w:val="lowerLetter"/>
      <w:lvlText w:val="(%1.)"/>
      <w:lvlJc w:val="left"/>
      <w:pPr>
        <w:tabs>
          <w:tab w:val="num" w:pos="1440"/>
        </w:tabs>
        <w:ind w:left="1440" w:hanging="720"/>
      </w:pPr>
      <w:rPr>
        <w:rFonts w:hint="default" w:ascii="Verdana" w:hAnsi="Verdana" w:eastAsia="Times New Roman" w:cs="Times New Roman"/>
        <w:sz w:val="2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A3E63CB"/>
    <w:multiLevelType w:val="multilevel"/>
    <w:tmpl w:val="7A36F3EC"/>
    <w:lvl w:ilvl="0">
      <w:start w:val="1"/>
      <w:numFmt w:val="decimal"/>
      <w:lvlRestart w:val="0"/>
      <w:pStyle w:val="Schmainheadinc"/>
      <w:lvlText w:val="Schedule %1  "/>
      <w:lvlJc w:val="left"/>
      <w:pPr>
        <w:tabs>
          <w:tab w:val="num" w:pos="1440"/>
        </w:tabs>
        <w:ind w:left="0" w:firstLine="0"/>
      </w:pPr>
      <w:rPr>
        <w:rFonts w:hint="default" w:ascii="Times New Roman" w:hAnsi="Times New Roman"/>
        <w:b/>
        <w:i w:val="0"/>
      </w:rPr>
    </w:lvl>
    <w:lvl w:ilvl="1">
      <w:start w:val="1"/>
      <w:numFmt w:val="decimal"/>
      <w:lvlText w:val="%2"/>
      <w:lvlJc w:val="left"/>
      <w:pPr>
        <w:tabs>
          <w:tab w:val="num" w:pos="0"/>
        </w:tabs>
        <w:ind w:left="0" w:firstLine="0"/>
      </w:pPr>
      <w:rPr>
        <w:rFonts w:hint="default" w:ascii="Times New Roman" w:hAnsi="Times New Roman"/>
      </w:rPr>
    </w:lvl>
    <w:lvl w:ilvl="2">
      <w:start w:val="1"/>
      <w:numFmt w:val="decimal"/>
      <w:lvlText w:val="%3"/>
      <w:lvlJc w:val="left"/>
      <w:pPr>
        <w:tabs>
          <w:tab w:val="num" w:pos="0"/>
        </w:tabs>
        <w:ind w:left="0" w:firstLine="0"/>
      </w:pPr>
      <w:rPr>
        <w:rFonts w:hint="default" w:ascii="Times New Roman" w:hAnsi="Times New Roman"/>
      </w:rPr>
    </w:lvl>
    <w:lvl w:ilvl="3">
      <w:start w:val="1"/>
      <w:numFmt w:val="decimal"/>
      <w:lvlText w:val="%4"/>
      <w:lvlJc w:val="left"/>
      <w:pPr>
        <w:tabs>
          <w:tab w:val="num" w:pos="0"/>
        </w:tabs>
        <w:ind w:left="0" w:firstLine="0"/>
      </w:pPr>
      <w:rPr>
        <w:rFonts w:hint="default" w:ascii="Times New Roman" w:hAnsi="Times New Roman"/>
      </w:rPr>
    </w:lvl>
    <w:lvl w:ilvl="4">
      <w:start w:val="1"/>
      <w:numFmt w:val="decimal"/>
      <w:lvlText w:val="%5"/>
      <w:lvlJc w:val="left"/>
      <w:pPr>
        <w:tabs>
          <w:tab w:val="num" w:pos="0"/>
        </w:tabs>
        <w:ind w:left="0" w:firstLine="0"/>
      </w:pPr>
      <w:rPr>
        <w:rFonts w:hint="default" w:ascii="Times New Roman" w:hAnsi="Times New Roman"/>
      </w:rPr>
    </w:lvl>
    <w:lvl w:ilvl="5">
      <w:start w:val="1"/>
      <w:numFmt w:val="decimal"/>
      <w:lvlText w:val="%6"/>
      <w:lvlJc w:val="left"/>
      <w:pPr>
        <w:tabs>
          <w:tab w:val="num" w:pos="0"/>
        </w:tabs>
        <w:ind w:left="0" w:firstLine="0"/>
      </w:pPr>
      <w:rPr>
        <w:rFonts w:hint="default" w:ascii="Times New Roman" w:hAnsi="Times New Roman"/>
      </w:rPr>
    </w:lvl>
    <w:lvl w:ilvl="6">
      <w:start w:val="1"/>
      <w:numFmt w:val="decimal"/>
      <w:lvlText w:val="%7"/>
      <w:lvlJc w:val="left"/>
      <w:pPr>
        <w:tabs>
          <w:tab w:val="num" w:pos="0"/>
        </w:tabs>
        <w:ind w:left="0" w:firstLine="0"/>
      </w:pPr>
      <w:rPr>
        <w:rFonts w:hint="default" w:ascii="Times New Roman" w:hAnsi="Times New Roman"/>
      </w:rPr>
    </w:lvl>
    <w:lvl w:ilvl="7">
      <w:start w:val="1"/>
      <w:numFmt w:val="decimal"/>
      <w:lvlText w:val="%8"/>
      <w:lvlJc w:val="left"/>
      <w:pPr>
        <w:tabs>
          <w:tab w:val="num" w:pos="0"/>
        </w:tabs>
        <w:ind w:left="0" w:firstLine="0"/>
      </w:pPr>
      <w:rPr>
        <w:rFonts w:hint="default" w:ascii="Times New Roman" w:hAnsi="Times New Roman"/>
      </w:rPr>
    </w:lvl>
    <w:lvl w:ilvl="8">
      <w:start w:val="1"/>
      <w:numFmt w:val="decimal"/>
      <w:lvlText w:val="%9"/>
      <w:lvlJc w:val="left"/>
      <w:pPr>
        <w:tabs>
          <w:tab w:val="num" w:pos="0"/>
        </w:tabs>
        <w:ind w:left="0" w:firstLine="0"/>
      </w:pPr>
      <w:rPr>
        <w:rFonts w:hint="default" w:ascii="Times New Roman" w:hAnsi="Times New Roman"/>
      </w:rPr>
    </w:lvl>
  </w:abstractNum>
  <w:abstractNum w:abstractNumId="15" w15:restartNumberingAfterBreak="0">
    <w:nsid w:val="1B177BF8"/>
    <w:multiLevelType w:val="hybridMultilevel"/>
    <w:tmpl w:val="7F8A3F2A"/>
    <w:lvl w:ilvl="0" w:tplc="AE3EFD1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1CC1A26"/>
    <w:multiLevelType w:val="multilevel"/>
    <w:tmpl w:val="FAD0BA34"/>
    <w:lvl w:ilvl="0">
      <w:start w:val="1"/>
      <w:numFmt w:val="decimal"/>
      <w:pStyle w:val="JCRParagraph"/>
      <w:lvlText w:val="%1"/>
      <w:lvlJc w:val="left"/>
      <w:pPr>
        <w:tabs>
          <w:tab w:val="num" w:pos="357"/>
        </w:tabs>
        <w:ind w:left="357" w:hanging="357"/>
      </w:pPr>
      <w:rPr>
        <w:rFonts w:hint="default" w:ascii="Arial Bold" w:hAnsi="Arial Bold" w:cs="Arial Bold"/>
        <w:b w:val="0"/>
        <w:bCs/>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7"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8" w15:restartNumberingAfterBreak="0">
    <w:nsid w:val="3E852985"/>
    <w:multiLevelType w:val="multilevel"/>
    <w:tmpl w:val="4566D890"/>
    <w:name w:val="NoteTemplate"/>
    <w:lvl w:ilvl="0">
      <w:start w:val="1"/>
      <w:numFmt w:val="decimal"/>
      <w:lvlRestart w:val="0"/>
      <w:pStyle w:val="NoteLevel1"/>
      <w:isLgl/>
      <w:lvlText w:val="%1"/>
      <w:lvlJc w:val="left"/>
      <w:pPr>
        <w:tabs>
          <w:tab w:val="num" w:pos="720"/>
        </w:tabs>
        <w:ind w:left="720" w:hanging="720"/>
      </w:pPr>
      <w:rPr>
        <w:b w:val="0"/>
        <w:i w:val="0"/>
        <w:u w:val="none"/>
      </w:rPr>
    </w:lvl>
    <w:lvl w:ilvl="1">
      <w:start w:val="1"/>
      <w:numFmt w:val="lowerLetter"/>
      <w:pStyle w:val="NoteLevel2"/>
      <w:lvlText w:val="(%2)"/>
      <w:lvlJc w:val="left"/>
      <w:pPr>
        <w:tabs>
          <w:tab w:val="num" w:pos="1440"/>
        </w:tabs>
        <w:ind w:left="1440" w:hanging="720"/>
      </w:pPr>
    </w:lvl>
    <w:lvl w:ilvl="2">
      <w:start w:val="1"/>
      <w:numFmt w:val="lowerRoman"/>
      <w:pStyle w:val="NoteLevel3"/>
      <w:lvlText w:val="(%3)"/>
      <w:lvlJc w:val="left"/>
      <w:pPr>
        <w:tabs>
          <w:tab w:val="num" w:pos="2160"/>
        </w:tabs>
        <w:ind w:left="2160" w:hanging="720"/>
      </w:pPr>
    </w:lvl>
    <w:lvl w:ilvl="3">
      <w:start w:val="1"/>
      <w:numFmt w:val="upperLetter"/>
      <w:pStyle w:val="NoteLevel4"/>
      <w:lvlText w:val="(%4)"/>
      <w:lvlJc w:val="left"/>
      <w:pPr>
        <w:tabs>
          <w:tab w:val="num" w:pos="2880"/>
        </w:tabs>
        <w:ind w:left="2880" w:hanging="720"/>
      </w:pPr>
    </w:lvl>
    <w:lvl w:ilvl="4">
      <w:start w:val="1"/>
      <w:numFmt w:val="decimal"/>
      <w:pStyle w:val="NoteLevel5"/>
      <w:lvlText w:val="%5)"/>
      <w:lvlJc w:val="left"/>
      <w:pPr>
        <w:tabs>
          <w:tab w:val="num" w:pos="3600"/>
        </w:tabs>
        <w:ind w:left="3600" w:hanging="720"/>
      </w:pPr>
    </w:lvl>
    <w:lvl w:ilvl="5">
      <w:start w:val="1"/>
      <w:numFmt w:val="lowerLetter"/>
      <w:pStyle w:val="NoteLevel6"/>
      <w:lvlText w:val="%6)"/>
      <w:lvlJc w:val="left"/>
      <w:pPr>
        <w:tabs>
          <w:tab w:val="num" w:pos="4320"/>
        </w:tabs>
        <w:ind w:left="4320" w:hanging="720"/>
      </w:pPr>
    </w:lvl>
    <w:lvl w:ilvl="6">
      <w:start w:val="1"/>
      <w:numFmt w:val="lowerRoman"/>
      <w:pStyle w:val="NoteLevel7"/>
      <w:lvlText w:val="%7)"/>
      <w:lvlJc w:val="left"/>
      <w:pPr>
        <w:tabs>
          <w:tab w:val="num" w:pos="5040"/>
        </w:tabs>
        <w:ind w:left="5040" w:hanging="720"/>
      </w:pPr>
    </w:lvl>
    <w:lvl w:ilvl="7">
      <w:start w:val="1"/>
      <w:numFmt w:val="upperLetter"/>
      <w:pStyle w:val="NoteLevel8"/>
      <w:lvlText w:val="%8)"/>
      <w:lvlJc w:val="left"/>
      <w:pPr>
        <w:tabs>
          <w:tab w:val="num" w:pos="5760"/>
        </w:tabs>
        <w:ind w:left="5760" w:hanging="720"/>
      </w:pPr>
    </w:lvl>
    <w:lvl w:ilvl="8">
      <w:start w:val="1"/>
      <w:numFmt w:val="none"/>
      <w:suff w:val="nothing"/>
      <w:lvlText w:val=""/>
      <w:lvlJc w:val="left"/>
      <w:pPr>
        <w:ind w:left="5760" w:hanging="720"/>
      </w:pPr>
    </w:lvl>
  </w:abstractNum>
  <w:abstractNum w:abstractNumId="19" w15:restartNumberingAfterBreak="0">
    <w:nsid w:val="3ED946E7"/>
    <w:multiLevelType w:val="multilevel"/>
    <w:tmpl w:val="9B8A8226"/>
    <w:lvl w:ilvl="0">
      <w:start w:val="1"/>
      <w:numFmt w:val="decimal"/>
      <w:pStyle w:val="Schmainheadincsingle"/>
      <w:lvlText w:val="Schedule"/>
      <w:lvlJc w:val="left"/>
      <w:pPr>
        <w:tabs>
          <w:tab w:val="num" w:pos="720"/>
        </w:tabs>
        <w:ind w:left="720" w:hanging="72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para"/>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para"/>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4C661892"/>
    <w:multiLevelType w:val="multilevel"/>
    <w:tmpl w:val="292276C4"/>
    <w:lvl w:ilvl="0">
      <w:start w:val="1"/>
      <w:numFmt w:val="lowerLetter"/>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56B071CE"/>
    <w:multiLevelType w:val="hybridMultilevel"/>
    <w:tmpl w:val="292276C4"/>
    <w:lvl w:ilvl="0" w:tplc="55D679E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CF20914"/>
    <w:multiLevelType w:val="hybridMultilevel"/>
    <w:tmpl w:val="08D097BA"/>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07D66FE"/>
    <w:multiLevelType w:val="multilevel"/>
    <w:tmpl w:val="BEBE33FE"/>
    <w:lvl w:ilvl="0">
      <w:start w:val="1"/>
      <w:numFmt w:val="lowerLetter"/>
      <w:lvlText w:val="(%1.)"/>
      <w:lvlJc w:val="left"/>
      <w:pPr>
        <w:tabs>
          <w:tab w:val="num" w:pos="1440"/>
        </w:tabs>
        <w:ind w:left="1440" w:hanging="720"/>
      </w:pPr>
      <w:rPr>
        <w:rFonts w:hint="default" w:ascii="Arial" w:hAnsi="Arial" w:eastAsia="Times New Roman" w:cs="Arial"/>
        <w:sz w:val="20"/>
        <w:szCs w:val="2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64D50CBC"/>
    <w:multiLevelType w:val="multilevel"/>
    <w:tmpl w:val="8A28AB36"/>
    <w:lvl w:ilvl="0">
      <w:start w:val="1"/>
      <w:numFmt w:val="decimal"/>
      <w:pStyle w:val="Schparthead"/>
      <w:lvlText w:val="Part %1."/>
      <w:lvlJc w:val="left"/>
      <w:pPr>
        <w:tabs>
          <w:tab w:val="num" w:pos="720"/>
        </w:tabs>
        <w:ind w:left="720" w:hanging="72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hint="default" w:ascii="Times New Roman" w:hAnsi="Times New Roman"/>
        <w:b w:val="0"/>
        <w:i w:val="0"/>
        <w:caps/>
        <w:sz w:val="20"/>
      </w:rPr>
    </w:lvl>
    <w:lvl w:ilvl="1">
      <w:start w:val="1"/>
      <w:numFmt w:val="lowerLetter"/>
      <w:pStyle w:val="BackSubClause"/>
      <w:lvlText w:val="(%2)"/>
      <w:lvlJc w:val="left"/>
      <w:pPr>
        <w:tabs>
          <w:tab w:val="num" w:pos="1555"/>
        </w:tabs>
        <w:ind w:left="1555" w:hanging="561"/>
      </w:pPr>
      <w:rPr>
        <w:rFonts w:hint="default" w:ascii="Times New Roman" w:hAnsi="Times New Roman"/>
        <w:b w:val="0"/>
        <w:i w:val="0"/>
        <w:caps w:val="0"/>
        <w:sz w:val="20"/>
      </w:rPr>
    </w:lvl>
    <w:lvl w:ilvl="2">
      <w:start w:val="1"/>
      <w:numFmt w:val="lowerLetter"/>
      <w:lvlText w:val="(%3)"/>
      <w:lvlJc w:val="left"/>
      <w:pPr>
        <w:tabs>
          <w:tab w:val="num" w:pos="1559"/>
        </w:tabs>
        <w:ind w:left="1559" w:hanging="567"/>
      </w:pPr>
      <w:rPr>
        <w:rFonts w:hint="default" w:ascii="Times New Roman" w:hAnsi="Times New Roman"/>
        <w:b w:val="0"/>
        <w:i w:val="0"/>
        <w:sz w:val="20"/>
      </w:rPr>
    </w:lvl>
    <w:lvl w:ilvl="3">
      <w:start w:val="1"/>
      <w:numFmt w:val="lowerRoman"/>
      <w:lvlText w:val="(%4)"/>
      <w:lvlJc w:val="left"/>
      <w:pPr>
        <w:tabs>
          <w:tab w:val="num" w:pos="2421"/>
        </w:tabs>
        <w:ind w:left="2268" w:hanging="567"/>
      </w:pPr>
      <w:rPr>
        <w:rFonts w:hint="default" w:ascii="Times New Roman" w:hAnsi="Times New Roman"/>
        <w:b w:val="0"/>
        <w:i w:val="0"/>
        <w:sz w:val="20"/>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7" w15:restartNumberingAfterBreak="0">
    <w:nsid w:val="692B6A1F"/>
    <w:multiLevelType w:val="multilevel"/>
    <w:tmpl w:val="E3D60A9E"/>
    <w:lvl w:ilvl="0">
      <w:start w:val="1"/>
      <w:numFmt w:val="decimal"/>
      <w:pStyle w:val="Schmainheadsingle"/>
      <w:lvlText w:val="Schedule"/>
      <w:lvlJc w:val="left"/>
      <w:pPr>
        <w:tabs>
          <w:tab w:val="num" w:pos="720"/>
        </w:tabs>
        <w:ind w:left="720" w:hanging="72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A14466B"/>
    <w:multiLevelType w:val="hybridMultilevel"/>
    <w:tmpl w:val="5054130E"/>
    <w:lvl w:ilvl="0" w:tplc="0ADC0BD2">
      <w:start w:val="1"/>
      <w:numFmt w:val="bullet"/>
      <w:pStyle w:val="Bullet3"/>
      <w:lvlText w:val="·"/>
      <w:lvlJc w:val="left"/>
      <w:pPr>
        <w:tabs>
          <w:tab w:val="num" w:pos="720"/>
        </w:tabs>
        <w:ind w:left="72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4E9572E"/>
    <w:multiLevelType w:val="multilevel"/>
    <w:tmpl w:val="A5B6E7F4"/>
    <w:lvl w:ilvl="0">
      <w:start w:val="1"/>
      <w:numFmt w:val="decimal"/>
      <w:pStyle w:val="Appmainheadsingle"/>
      <w:lvlText w:val="Annex"/>
      <w:lvlJc w:val="left"/>
      <w:pPr>
        <w:tabs>
          <w:tab w:val="num" w:pos="720"/>
        </w:tabs>
        <w:ind w:left="720" w:hanging="72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57D1DF0"/>
    <w:multiLevelType w:val="hybridMultilevel"/>
    <w:tmpl w:val="307C7A9C"/>
    <w:lvl w:ilvl="0" w:tplc="A7EA4B38">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7D61255"/>
    <w:multiLevelType w:val="multilevel"/>
    <w:tmpl w:val="6742CEDC"/>
    <w:lvl w:ilvl="0">
      <w:start w:val="1"/>
      <w:numFmt w:val="decimal"/>
      <w:pStyle w:val="Heading1"/>
      <w:lvlText w:val="%1."/>
      <w:lvlJc w:val="left"/>
      <w:pPr>
        <w:tabs>
          <w:tab w:val="num" w:pos="720"/>
        </w:tabs>
        <w:ind w:left="720" w:hanging="720"/>
      </w:pPr>
      <w:rPr>
        <w:rFonts w:hint="default" w:ascii="Arial" w:hAnsi="Arial" w:cs="Arial"/>
        <w:b/>
        <w:i w:val="0"/>
        <w:caps/>
        <w:sz w:val="20"/>
      </w:rPr>
    </w:lvl>
    <w:lvl w:ilvl="1">
      <w:start w:val="1"/>
      <w:numFmt w:val="decimal"/>
      <w:lvlText w:val="%1.%2"/>
      <w:lvlJc w:val="left"/>
      <w:pPr>
        <w:tabs>
          <w:tab w:val="num" w:pos="1004"/>
        </w:tabs>
        <w:ind w:left="1004" w:hanging="720"/>
      </w:pPr>
      <w:rPr>
        <w:rFonts w:hint="default" w:ascii="Arial" w:hAnsi="Arial" w:cs="Arial"/>
        <w:b w:val="0"/>
        <w:i w:val="0"/>
        <w:caps w:val="0"/>
        <w:sz w:val="20"/>
      </w:rPr>
    </w:lvl>
    <w:lvl w:ilvl="2">
      <w:start w:val="1"/>
      <w:numFmt w:val="lowerLetter"/>
      <w:pStyle w:val="Heading3"/>
      <w:lvlText w:val="(%3)"/>
      <w:lvlJc w:val="left"/>
      <w:pPr>
        <w:tabs>
          <w:tab w:val="num" w:pos="1559"/>
        </w:tabs>
        <w:ind w:left="1559" w:hanging="567"/>
      </w:pPr>
      <w:rPr>
        <w:rFonts w:hint="default" w:ascii="Arial" w:hAnsi="Arial" w:cs="Arial"/>
        <w:b w:val="0"/>
        <w:i w:val="0"/>
        <w:sz w:val="20"/>
      </w:rPr>
    </w:lvl>
    <w:lvl w:ilvl="3">
      <w:start w:val="1"/>
      <w:numFmt w:val="lowerRoman"/>
      <w:pStyle w:val="Heading4"/>
      <w:lvlText w:val="(%4)"/>
      <w:lvlJc w:val="left"/>
      <w:pPr>
        <w:tabs>
          <w:tab w:val="num" w:pos="2421"/>
        </w:tabs>
        <w:ind w:left="2268" w:hanging="567"/>
      </w:pPr>
      <w:rPr>
        <w:rFonts w:hint="default" w:ascii="Times New Roman" w:hAnsi="Times New Roman"/>
        <w:b w:val="0"/>
        <w:i w:val="0"/>
        <w:sz w:val="20"/>
      </w:rPr>
    </w:lvl>
    <w:lvl w:ilvl="4">
      <w:start w:val="1"/>
      <w:numFmt w:val="upperLetter"/>
      <w:pStyle w:val="Heading5"/>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32"/>
  </w:num>
  <w:num w:numId="12">
    <w:abstractNumId w:val="20"/>
  </w:num>
  <w:num w:numId="13">
    <w:abstractNumId w:val="31"/>
  </w:num>
  <w:num w:numId="14">
    <w:abstractNumId w:val="26"/>
  </w:num>
  <w:num w:numId="15">
    <w:abstractNumId w:val="17"/>
  </w:num>
  <w:num w:numId="16">
    <w:abstractNumId w:val="25"/>
  </w:num>
  <w:num w:numId="17">
    <w:abstractNumId w:val="27"/>
  </w:num>
  <w:num w:numId="18">
    <w:abstractNumId w:val="19"/>
  </w:num>
  <w:num w:numId="19">
    <w:abstractNumId w:val="14"/>
  </w:num>
  <w:num w:numId="20">
    <w:abstractNumId w:val="29"/>
  </w:num>
  <w:num w:numId="21">
    <w:abstractNumId w:val="11"/>
  </w:num>
  <w:num w:numId="22">
    <w:abstractNumId w:val="32"/>
    <w:lvlOverride w:ilvl="0">
      <w:startOverride w:val="4"/>
    </w:lvlOverride>
    <w:lvlOverride w:ilvl="1">
      <w:startOverride w:val="1"/>
    </w:lvlOverride>
  </w:num>
  <w:num w:numId="23">
    <w:abstractNumId w:val="32"/>
    <w:lvlOverride w:ilvl="0">
      <w:startOverride w:val="5"/>
    </w:lvlOverride>
  </w:num>
  <w:num w:numId="24">
    <w:abstractNumId w:val="0"/>
  </w:num>
  <w:num w:numId="25">
    <w:abstractNumId w:val="12"/>
  </w:num>
  <w:num w:numId="26">
    <w:abstractNumId w:val="28"/>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3"/>
  </w:num>
  <w:num w:numId="30">
    <w:abstractNumId w:val="22"/>
  </w:num>
  <w:num w:numId="31">
    <w:abstractNumId w:val="30"/>
  </w:num>
  <w:num w:numId="32">
    <w:abstractNumId w:val="21"/>
  </w:num>
  <w:num w:numId="33">
    <w:abstractNumId w:val="24"/>
  </w:num>
  <w:num w:numId="34">
    <w:abstractNumId w:val="23"/>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741"/>
    <w:rsid w:val="00001F0E"/>
    <w:rsid w:val="00011BD3"/>
    <w:rsid w:val="00020A93"/>
    <w:rsid w:val="00026370"/>
    <w:rsid w:val="00043229"/>
    <w:rsid w:val="000656E1"/>
    <w:rsid w:val="00070CCB"/>
    <w:rsid w:val="0007344F"/>
    <w:rsid w:val="0007613A"/>
    <w:rsid w:val="000930B5"/>
    <w:rsid w:val="00093D45"/>
    <w:rsid w:val="0009435B"/>
    <w:rsid w:val="000A25D2"/>
    <w:rsid w:val="000C2054"/>
    <w:rsid w:val="000D3DBA"/>
    <w:rsid w:val="000D6842"/>
    <w:rsid w:val="000F05E3"/>
    <w:rsid w:val="000F114E"/>
    <w:rsid w:val="000F26CC"/>
    <w:rsid w:val="000F6DC9"/>
    <w:rsid w:val="00100F85"/>
    <w:rsid w:val="001074B2"/>
    <w:rsid w:val="001119C2"/>
    <w:rsid w:val="001277B9"/>
    <w:rsid w:val="00132A1E"/>
    <w:rsid w:val="00134369"/>
    <w:rsid w:val="00135025"/>
    <w:rsid w:val="00135FC1"/>
    <w:rsid w:val="00140348"/>
    <w:rsid w:val="00147DEA"/>
    <w:rsid w:val="0015076F"/>
    <w:rsid w:val="00167F52"/>
    <w:rsid w:val="00174FA2"/>
    <w:rsid w:val="00176C04"/>
    <w:rsid w:val="00180660"/>
    <w:rsid w:val="00180F74"/>
    <w:rsid w:val="001A3782"/>
    <w:rsid w:val="001C2529"/>
    <w:rsid w:val="001C4D30"/>
    <w:rsid w:val="001C6F0A"/>
    <w:rsid w:val="001E3A93"/>
    <w:rsid w:val="001E6EE4"/>
    <w:rsid w:val="001F3B5C"/>
    <w:rsid w:val="001F6082"/>
    <w:rsid w:val="001F63CA"/>
    <w:rsid w:val="00204588"/>
    <w:rsid w:val="002078A4"/>
    <w:rsid w:val="00210B96"/>
    <w:rsid w:val="00211EB8"/>
    <w:rsid w:val="002152AB"/>
    <w:rsid w:val="00222CE8"/>
    <w:rsid w:val="00232488"/>
    <w:rsid w:val="00233E4A"/>
    <w:rsid w:val="0025073B"/>
    <w:rsid w:val="002517AF"/>
    <w:rsid w:val="0025239A"/>
    <w:rsid w:val="00252D36"/>
    <w:rsid w:val="0026536B"/>
    <w:rsid w:val="002669CF"/>
    <w:rsid w:val="00292533"/>
    <w:rsid w:val="00293894"/>
    <w:rsid w:val="002A4445"/>
    <w:rsid w:val="002A5E2F"/>
    <w:rsid w:val="002A6DF1"/>
    <w:rsid w:val="002B19F1"/>
    <w:rsid w:val="002B34E6"/>
    <w:rsid w:val="002B7B58"/>
    <w:rsid w:val="002C0CF5"/>
    <w:rsid w:val="002C654D"/>
    <w:rsid w:val="002C66B2"/>
    <w:rsid w:val="002D16EF"/>
    <w:rsid w:val="002E4D44"/>
    <w:rsid w:val="002F344C"/>
    <w:rsid w:val="00321D2C"/>
    <w:rsid w:val="00321D35"/>
    <w:rsid w:val="00353C14"/>
    <w:rsid w:val="00357985"/>
    <w:rsid w:val="00360E9D"/>
    <w:rsid w:val="00361400"/>
    <w:rsid w:val="00372050"/>
    <w:rsid w:val="003751D5"/>
    <w:rsid w:val="00383CC8"/>
    <w:rsid w:val="0039131D"/>
    <w:rsid w:val="00393231"/>
    <w:rsid w:val="00394D02"/>
    <w:rsid w:val="00397F5C"/>
    <w:rsid w:val="003A7A18"/>
    <w:rsid w:val="003D37B5"/>
    <w:rsid w:val="003D79B8"/>
    <w:rsid w:val="003F243D"/>
    <w:rsid w:val="004065D2"/>
    <w:rsid w:val="004125C1"/>
    <w:rsid w:val="00424EDF"/>
    <w:rsid w:val="004271C1"/>
    <w:rsid w:val="00435BB3"/>
    <w:rsid w:val="00441B7A"/>
    <w:rsid w:val="004510EA"/>
    <w:rsid w:val="00462886"/>
    <w:rsid w:val="004650C1"/>
    <w:rsid w:val="00474CD8"/>
    <w:rsid w:val="00485F38"/>
    <w:rsid w:val="00487510"/>
    <w:rsid w:val="00496F2B"/>
    <w:rsid w:val="004976EA"/>
    <w:rsid w:val="004A183C"/>
    <w:rsid w:val="004A1FE5"/>
    <w:rsid w:val="004A616C"/>
    <w:rsid w:val="004B257F"/>
    <w:rsid w:val="004B2C2C"/>
    <w:rsid w:val="004B3055"/>
    <w:rsid w:val="004C16FB"/>
    <w:rsid w:val="004C19B9"/>
    <w:rsid w:val="004C7EC3"/>
    <w:rsid w:val="004D0426"/>
    <w:rsid w:val="004F7AA4"/>
    <w:rsid w:val="00502A20"/>
    <w:rsid w:val="0051105F"/>
    <w:rsid w:val="00512FE2"/>
    <w:rsid w:val="00517AFE"/>
    <w:rsid w:val="00552B9C"/>
    <w:rsid w:val="00567C38"/>
    <w:rsid w:val="00573AF6"/>
    <w:rsid w:val="005752E0"/>
    <w:rsid w:val="00595CDF"/>
    <w:rsid w:val="0059669D"/>
    <w:rsid w:val="005966AE"/>
    <w:rsid w:val="005A199F"/>
    <w:rsid w:val="005B363C"/>
    <w:rsid w:val="005B3EAF"/>
    <w:rsid w:val="005C5EF1"/>
    <w:rsid w:val="005C769F"/>
    <w:rsid w:val="005D5D98"/>
    <w:rsid w:val="005F48B9"/>
    <w:rsid w:val="005F6270"/>
    <w:rsid w:val="00603884"/>
    <w:rsid w:val="00660BB1"/>
    <w:rsid w:val="00666378"/>
    <w:rsid w:val="0066674E"/>
    <w:rsid w:val="00676929"/>
    <w:rsid w:val="006946DB"/>
    <w:rsid w:val="006B065A"/>
    <w:rsid w:val="006D7B86"/>
    <w:rsid w:val="006E1595"/>
    <w:rsid w:val="006F034B"/>
    <w:rsid w:val="00705307"/>
    <w:rsid w:val="00705F9C"/>
    <w:rsid w:val="00716DC4"/>
    <w:rsid w:val="00717DAF"/>
    <w:rsid w:val="00722921"/>
    <w:rsid w:val="00730338"/>
    <w:rsid w:val="00741319"/>
    <w:rsid w:val="00746E86"/>
    <w:rsid w:val="00765CD3"/>
    <w:rsid w:val="00766121"/>
    <w:rsid w:val="007720F4"/>
    <w:rsid w:val="0078190C"/>
    <w:rsid w:val="00786201"/>
    <w:rsid w:val="007A53EB"/>
    <w:rsid w:val="007B2199"/>
    <w:rsid w:val="007B38B7"/>
    <w:rsid w:val="007D00FD"/>
    <w:rsid w:val="007D11BF"/>
    <w:rsid w:val="007E4DFB"/>
    <w:rsid w:val="007F385C"/>
    <w:rsid w:val="00806943"/>
    <w:rsid w:val="008074A7"/>
    <w:rsid w:val="00811681"/>
    <w:rsid w:val="00814AF8"/>
    <w:rsid w:val="00823407"/>
    <w:rsid w:val="00836EAD"/>
    <w:rsid w:val="0083733D"/>
    <w:rsid w:val="008431D8"/>
    <w:rsid w:val="0085197C"/>
    <w:rsid w:val="008524A0"/>
    <w:rsid w:val="00853617"/>
    <w:rsid w:val="0085393E"/>
    <w:rsid w:val="008565A5"/>
    <w:rsid w:val="00862E89"/>
    <w:rsid w:val="0086703B"/>
    <w:rsid w:val="00867A7A"/>
    <w:rsid w:val="00880F9B"/>
    <w:rsid w:val="00881596"/>
    <w:rsid w:val="00882FDF"/>
    <w:rsid w:val="008B3AA5"/>
    <w:rsid w:val="008C0E0A"/>
    <w:rsid w:val="008D381E"/>
    <w:rsid w:val="008E758B"/>
    <w:rsid w:val="008F2E2E"/>
    <w:rsid w:val="008F56A9"/>
    <w:rsid w:val="009032FC"/>
    <w:rsid w:val="00911249"/>
    <w:rsid w:val="00912F44"/>
    <w:rsid w:val="00922C19"/>
    <w:rsid w:val="00923D84"/>
    <w:rsid w:val="009267AE"/>
    <w:rsid w:val="0093498F"/>
    <w:rsid w:val="00954E9E"/>
    <w:rsid w:val="009576C7"/>
    <w:rsid w:val="0096316B"/>
    <w:rsid w:val="0096444E"/>
    <w:rsid w:val="00970FB1"/>
    <w:rsid w:val="009A1363"/>
    <w:rsid w:val="009A4861"/>
    <w:rsid w:val="009A48DC"/>
    <w:rsid w:val="009A5F9A"/>
    <w:rsid w:val="009B11F3"/>
    <w:rsid w:val="009B1AC7"/>
    <w:rsid w:val="009C0741"/>
    <w:rsid w:val="009C7FB6"/>
    <w:rsid w:val="009D7748"/>
    <w:rsid w:val="009E12B8"/>
    <w:rsid w:val="009E2BEB"/>
    <w:rsid w:val="009E5504"/>
    <w:rsid w:val="009F3BEB"/>
    <w:rsid w:val="009F7EE6"/>
    <w:rsid w:val="00A05FA6"/>
    <w:rsid w:val="00A216D4"/>
    <w:rsid w:val="00A41857"/>
    <w:rsid w:val="00A50946"/>
    <w:rsid w:val="00A50ABC"/>
    <w:rsid w:val="00A5159C"/>
    <w:rsid w:val="00A6143B"/>
    <w:rsid w:val="00A66664"/>
    <w:rsid w:val="00A679F9"/>
    <w:rsid w:val="00A7198B"/>
    <w:rsid w:val="00A72F35"/>
    <w:rsid w:val="00A74420"/>
    <w:rsid w:val="00A74878"/>
    <w:rsid w:val="00A76099"/>
    <w:rsid w:val="00A837A7"/>
    <w:rsid w:val="00A83AA7"/>
    <w:rsid w:val="00AA02EE"/>
    <w:rsid w:val="00AB3B9F"/>
    <w:rsid w:val="00AB688A"/>
    <w:rsid w:val="00AC0FAA"/>
    <w:rsid w:val="00AC2087"/>
    <w:rsid w:val="00AC7EF8"/>
    <w:rsid w:val="00AD1883"/>
    <w:rsid w:val="00AE14F9"/>
    <w:rsid w:val="00AE2814"/>
    <w:rsid w:val="00B001B9"/>
    <w:rsid w:val="00B5264B"/>
    <w:rsid w:val="00B66482"/>
    <w:rsid w:val="00B66C71"/>
    <w:rsid w:val="00B858D8"/>
    <w:rsid w:val="00B915F9"/>
    <w:rsid w:val="00B91C3A"/>
    <w:rsid w:val="00BA40BF"/>
    <w:rsid w:val="00BA78B0"/>
    <w:rsid w:val="00BB3248"/>
    <w:rsid w:val="00BC0196"/>
    <w:rsid w:val="00BC04C8"/>
    <w:rsid w:val="00BD20F0"/>
    <w:rsid w:val="00BD5BAD"/>
    <w:rsid w:val="00BE33E9"/>
    <w:rsid w:val="00BE7349"/>
    <w:rsid w:val="00BF4DEA"/>
    <w:rsid w:val="00BF78F1"/>
    <w:rsid w:val="00C02801"/>
    <w:rsid w:val="00C07928"/>
    <w:rsid w:val="00C26AE3"/>
    <w:rsid w:val="00C54779"/>
    <w:rsid w:val="00C62A3C"/>
    <w:rsid w:val="00C97563"/>
    <w:rsid w:val="00C975E2"/>
    <w:rsid w:val="00CA064A"/>
    <w:rsid w:val="00CA699C"/>
    <w:rsid w:val="00CB051F"/>
    <w:rsid w:val="00CB2511"/>
    <w:rsid w:val="00CB762B"/>
    <w:rsid w:val="00CE1F52"/>
    <w:rsid w:val="00CE2432"/>
    <w:rsid w:val="00D0684B"/>
    <w:rsid w:val="00D11FBD"/>
    <w:rsid w:val="00D313C0"/>
    <w:rsid w:val="00D4775D"/>
    <w:rsid w:val="00D62BCC"/>
    <w:rsid w:val="00D63602"/>
    <w:rsid w:val="00D64A43"/>
    <w:rsid w:val="00D7171A"/>
    <w:rsid w:val="00D850C3"/>
    <w:rsid w:val="00D8568C"/>
    <w:rsid w:val="00D87162"/>
    <w:rsid w:val="00DC2A8C"/>
    <w:rsid w:val="00DD047C"/>
    <w:rsid w:val="00DD51A4"/>
    <w:rsid w:val="00DD5B71"/>
    <w:rsid w:val="00DE4990"/>
    <w:rsid w:val="00DE53F6"/>
    <w:rsid w:val="00DF55F7"/>
    <w:rsid w:val="00E114D6"/>
    <w:rsid w:val="00E11758"/>
    <w:rsid w:val="00E1535D"/>
    <w:rsid w:val="00E1677F"/>
    <w:rsid w:val="00E250D0"/>
    <w:rsid w:val="00E322D7"/>
    <w:rsid w:val="00E60793"/>
    <w:rsid w:val="00E66B57"/>
    <w:rsid w:val="00E717B7"/>
    <w:rsid w:val="00E771FD"/>
    <w:rsid w:val="00E804E9"/>
    <w:rsid w:val="00E839F1"/>
    <w:rsid w:val="00E86080"/>
    <w:rsid w:val="00E9343E"/>
    <w:rsid w:val="00EA17CF"/>
    <w:rsid w:val="00EA7CF1"/>
    <w:rsid w:val="00EC1D7C"/>
    <w:rsid w:val="00ED2B68"/>
    <w:rsid w:val="00EE37D2"/>
    <w:rsid w:val="00F046D9"/>
    <w:rsid w:val="00F07DA4"/>
    <w:rsid w:val="00F155A7"/>
    <w:rsid w:val="00F43CCA"/>
    <w:rsid w:val="00F47731"/>
    <w:rsid w:val="00F50E20"/>
    <w:rsid w:val="00FA074D"/>
    <w:rsid w:val="00FB2BFA"/>
    <w:rsid w:val="00FB515C"/>
    <w:rsid w:val="1EB058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0A057A2"/>
  <w15:chartTrackingRefBased/>
  <w15:docId w15:val="{DD39E82C-3996-47E2-84FC-145B84E81A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lang w:eastAsia="en-GB"/>
    </w:rPr>
  </w:style>
  <w:style w:type="paragraph" w:styleId="Heading1">
    <w:name w:val="heading 1"/>
    <w:basedOn w:val="Normal"/>
    <w:qFormat/>
    <w:pPr>
      <w:keepNext/>
      <w:numPr>
        <w:numId w:val="11"/>
      </w:numPr>
      <w:spacing w:before="320" w:line="300" w:lineRule="atLeast"/>
      <w:jc w:val="both"/>
      <w:outlineLvl w:val="0"/>
    </w:pPr>
    <w:rPr>
      <w:rFonts w:ascii="Times New Roman" w:hAnsi="Times New Roman"/>
      <w:b/>
      <w:smallCaps/>
      <w:kern w:val="28"/>
      <w:sz w:val="22"/>
    </w:rPr>
  </w:style>
  <w:style w:type="paragraph" w:styleId="Heading2">
    <w:name w:val="heading 2"/>
    <w:basedOn w:val="Normal"/>
    <w:qFormat/>
    <w:rsid w:val="00B001B9"/>
    <w:pPr>
      <w:numPr>
        <w:ilvl w:val="1"/>
        <w:numId w:val="11"/>
      </w:numPr>
      <w:tabs>
        <w:tab w:val="num" w:pos="720"/>
      </w:tabs>
      <w:spacing w:before="280" w:after="120" w:line="300" w:lineRule="atLeast"/>
      <w:ind w:left="720"/>
      <w:jc w:val="both"/>
      <w:outlineLvl w:val="1"/>
    </w:pPr>
    <w:rPr>
      <w:rFonts w:ascii="Times New Roman" w:hAnsi="Times New Roman"/>
      <w:color w:val="000000"/>
      <w:sz w:val="22"/>
    </w:rPr>
  </w:style>
  <w:style w:type="paragraph" w:styleId="Heading3">
    <w:name w:val="heading 3"/>
    <w:basedOn w:val="Normal"/>
    <w:qFormat/>
    <w:pPr>
      <w:numPr>
        <w:ilvl w:val="2"/>
        <w:numId w:val="11"/>
      </w:numPr>
      <w:spacing w:after="120" w:line="300" w:lineRule="atLeast"/>
      <w:jc w:val="both"/>
      <w:outlineLvl w:val="2"/>
    </w:pPr>
    <w:rPr>
      <w:rFonts w:ascii="Times New Roman" w:hAnsi="Times New Roman"/>
      <w:sz w:val="22"/>
    </w:rPr>
  </w:style>
  <w:style w:type="paragraph" w:styleId="Heading4">
    <w:name w:val="heading 4"/>
    <w:basedOn w:val="Normal"/>
    <w:qFormat/>
    <w:pPr>
      <w:numPr>
        <w:ilvl w:val="3"/>
        <w:numId w:val="11"/>
      </w:numPr>
      <w:tabs>
        <w:tab w:val="left" w:pos="2261"/>
      </w:tabs>
      <w:spacing w:after="120" w:line="300" w:lineRule="atLeast"/>
      <w:jc w:val="both"/>
      <w:outlineLvl w:val="3"/>
    </w:pPr>
    <w:rPr>
      <w:rFonts w:ascii="Times New Roman" w:hAnsi="Times New Roman"/>
      <w:sz w:val="22"/>
    </w:rPr>
  </w:style>
  <w:style w:type="paragraph" w:styleId="Heading5">
    <w:name w:val="heading 5"/>
    <w:basedOn w:val="Normal"/>
    <w:qFormat/>
    <w:pPr>
      <w:numPr>
        <w:ilvl w:val="4"/>
        <w:numId w:val="11"/>
      </w:numPr>
      <w:spacing w:after="120" w:line="300" w:lineRule="atLeast"/>
      <w:jc w:val="both"/>
      <w:outlineLvl w:val="4"/>
    </w:pPr>
    <w:rPr>
      <w:rFonts w:ascii="Times New Roman" w:hAnsi="Times New Roman"/>
      <w:sz w:val="22"/>
    </w:rPr>
  </w:style>
  <w:style w:type="paragraph" w:styleId="Heading7">
    <w:name w:val="heading 7"/>
    <w:basedOn w:val="Normal"/>
    <w:next w:val="Normal"/>
    <w:qFormat/>
    <w:pPr>
      <w:keepNext/>
      <w:spacing w:line="300" w:lineRule="atLeast"/>
      <w:outlineLvl w:val="6"/>
    </w:pPr>
    <w:rPr>
      <w:b/>
      <w:smallCaps/>
      <w:color w:val="000000"/>
      <w:sz w:val="24"/>
    </w:rPr>
  </w:style>
  <w:style w:type="paragraph" w:styleId="Heading8">
    <w:name w:val="heading 8"/>
    <w:basedOn w:val="Normal"/>
    <w:next w:val="Normal"/>
    <w:qFormat/>
    <w:pPr>
      <w:keepNext/>
      <w:pageBreakBefore/>
      <w:pBdr>
        <w:bottom w:val="single" w:color="auto" w:sz="4" w:space="1"/>
      </w:pBdr>
      <w:spacing w:before="600" w:after="120" w:line="300" w:lineRule="atLeast"/>
      <w:outlineLvl w:val="7"/>
    </w:pPr>
    <w:rPr>
      <w:b/>
      <w:smallCaps/>
      <w:sz w:val="28"/>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1Parties" w:customStyle="1">
    <w:name w:val="(1) Parties"/>
    <w:basedOn w:val="Normal"/>
    <w:pPr>
      <w:numPr>
        <w:numId w:val="13"/>
      </w:numPr>
      <w:spacing w:before="120" w:after="120" w:line="300" w:lineRule="atLeast"/>
      <w:jc w:val="both"/>
    </w:pPr>
    <w:rPr>
      <w:rFonts w:ascii="Times New Roman" w:hAnsi="Times New Roman"/>
      <w:sz w:val="22"/>
    </w:rPr>
  </w:style>
  <w:style w:type="paragraph" w:styleId="ABackground" w:customStyle="1">
    <w:name w:val="(A) Background"/>
    <w:basedOn w:val="Normal"/>
    <w:pPr>
      <w:numPr>
        <w:numId w:val="14"/>
      </w:numPr>
      <w:spacing w:before="120" w:after="120" w:line="300" w:lineRule="atLeast"/>
      <w:jc w:val="both"/>
    </w:pPr>
    <w:rPr>
      <w:rFonts w:ascii="Times New Roman" w:hAnsi="Times New Roman"/>
      <w:sz w:val="22"/>
    </w:rPr>
  </w:style>
  <w:style w:type="paragraph" w:styleId="Appmainheadsingle" w:customStyle="1">
    <w:name w:val="App main head single"/>
    <w:basedOn w:val="Normal"/>
    <w:next w:val="Normal"/>
    <w:pPr>
      <w:pageBreakBefore/>
      <w:numPr>
        <w:numId w:val="20"/>
      </w:numPr>
      <w:spacing w:before="240" w:after="360" w:line="300" w:lineRule="atLeast"/>
      <w:jc w:val="center"/>
    </w:pPr>
    <w:rPr>
      <w:rFonts w:ascii="Times New Roman" w:hAnsi="Times New Roman"/>
      <w:b/>
      <w:sz w:val="22"/>
    </w:rPr>
  </w:style>
  <w:style w:type="paragraph" w:styleId="BackSubClause" w:customStyle="1">
    <w:name w:val="BackSubClause"/>
    <w:basedOn w:val="Normal"/>
    <w:pPr>
      <w:numPr>
        <w:ilvl w:val="1"/>
        <w:numId w:val="14"/>
      </w:numPr>
      <w:spacing w:line="300" w:lineRule="atLeast"/>
      <w:jc w:val="both"/>
    </w:pPr>
    <w:rPr>
      <w:rFonts w:ascii="Times New Roman" w:hAnsi="Times New Roman"/>
      <w:sz w:val="22"/>
    </w:rPr>
  </w:style>
  <w:style w:type="paragraph" w:styleId="Bodysubclause" w:customStyle="1">
    <w:name w:val="Body  sub clause"/>
    <w:basedOn w:val="Heading2"/>
    <w:next w:val="Heading2"/>
    <w:pPr>
      <w:numPr>
        <w:ilvl w:val="0"/>
        <w:numId w:val="0"/>
      </w:numPr>
      <w:spacing w:before="240"/>
      <w:ind w:left="720"/>
    </w:pPr>
  </w:style>
  <w:style w:type="paragraph" w:styleId="ListBullet">
    <w:name w:val="List Bullet"/>
    <w:basedOn w:val="Normal"/>
    <w:autoRedefine/>
    <w:pPr>
      <w:numPr>
        <w:numId w:val="1"/>
      </w:numPr>
      <w:shd w:val="clear" w:color="000000" w:fill="FFFFFF"/>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360" w:hanging="360"/>
    </w:pPr>
    <w:rPr>
      <w:rFonts w:ascii="Times New Roman" w:hAnsi="Times New Roman"/>
      <w:color w:val="000000"/>
      <w:sz w:val="24"/>
    </w:rPr>
  </w:style>
  <w:style w:type="paragraph" w:styleId="ListBullet2">
    <w:name w:val="List Bullet 2"/>
    <w:basedOn w:val="Normal"/>
    <w:autoRedefine/>
    <w:pPr>
      <w:numPr>
        <w:numId w:val="2"/>
      </w:numPr>
      <w:shd w:val="clear" w:color="000000"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360"/>
    </w:pPr>
    <w:rPr>
      <w:rFonts w:ascii="Times New Roman" w:hAnsi="Times New Roman"/>
      <w:color w:val="000000"/>
      <w:sz w:val="24"/>
    </w:rPr>
  </w:style>
  <w:style w:type="paragraph" w:styleId="ListBullet3">
    <w:name w:val="List Bullet 3"/>
    <w:basedOn w:val="Normal"/>
    <w:autoRedefine/>
    <w:pPr>
      <w:numPr>
        <w:numId w:val="3"/>
      </w:numPr>
      <w:shd w:val="clear" w:color="000000" w:fill="FFFFFF"/>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080" w:hanging="360"/>
    </w:pPr>
    <w:rPr>
      <w:rFonts w:ascii="Times New Roman" w:hAnsi="Times New Roman"/>
      <w:color w:val="000000"/>
      <w:sz w:val="24"/>
    </w:rPr>
  </w:style>
  <w:style w:type="paragraph" w:styleId="ListBullet4">
    <w:name w:val="List Bullet 4"/>
    <w:basedOn w:val="Normal"/>
    <w:autoRedefine/>
    <w:pPr>
      <w:numPr>
        <w:numId w:val="4"/>
      </w:num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360"/>
    </w:pPr>
    <w:rPr>
      <w:rFonts w:ascii="Times New Roman" w:hAnsi="Times New Roman"/>
      <w:color w:val="000000"/>
      <w:sz w:val="24"/>
    </w:rPr>
  </w:style>
  <w:style w:type="paragraph" w:styleId="ListBullet5">
    <w:name w:val="List Bullet 5"/>
    <w:basedOn w:val="Normal"/>
    <w:autoRedefine/>
    <w:pPr>
      <w:numPr>
        <w:numId w:val="5"/>
      </w:numPr>
      <w:shd w:val="clear" w:color="000000" w:fill="FFFFFF"/>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800" w:hanging="360"/>
    </w:pPr>
    <w:rPr>
      <w:rFonts w:ascii="Times New Roman" w:hAnsi="Times New Roman"/>
      <w:color w:val="000000"/>
      <w:sz w:val="24"/>
    </w:rPr>
  </w:style>
  <w:style w:type="paragraph" w:styleId="ListNumber">
    <w:name w:val="List Number"/>
    <w:basedOn w:val="Normal"/>
    <w:pPr>
      <w:numPr>
        <w:numId w:val="6"/>
      </w:numPr>
      <w:shd w:val="clear" w:color="000000" w:fill="FFFFFF"/>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360" w:hanging="360"/>
    </w:pPr>
    <w:rPr>
      <w:rFonts w:ascii="Times New Roman" w:hAnsi="Times New Roman"/>
      <w:color w:val="000000"/>
      <w:sz w:val="24"/>
    </w:rPr>
  </w:style>
  <w:style w:type="paragraph" w:styleId="ListNumber2">
    <w:name w:val="List Number 2"/>
    <w:basedOn w:val="Normal"/>
    <w:pPr>
      <w:numPr>
        <w:numId w:val="7"/>
      </w:numPr>
      <w:shd w:val="clear" w:color="000000"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360"/>
    </w:pPr>
    <w:rPr>
      <w:rFonts w:ascii="Times New Roman" w:hAnsi="Times New Roman"/>
      <w:color w:val="000000"/>
      <w:sz w:val="24"/>
    </w:rPr>
  </w:style>
  <w:style w:type="paragraph" w:styleId="ListNumber3">
    <w:name w:val="List Number 3"/>
    <w:basedOn w:val="Normal"/>
    <w:pPr>
      <w:numPr>
        <w:numId w:val="8"/>
      </w:numPr>
      <w:shd w:val="clear" w:color="000000" w:fill="FFFFFF"/>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080" w:hanging="360"/>
    </w:pPr>
    <w:rPr>
      <w:rFonts w:ascii="Times New Roman" w:hAnsi="Times New Roman"/>
      <w:color w:val="000000"/>
      <w:sz w:val="24"/>
    </w:rPr>
  </w:style>
  <w:style w:type="paragraph" w:styleId="ListNumber4">
    <w:name w:val="List Number 4"/>
    <w:basedOn w:val="Normal"/>
    <w:pPr>
      <w:numPr>
        <w:numId w:val="9"/>
      </w:numPr>
      <w:shd w:val="clear" w:color="000000" w:fill="FFFFFF"/>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360"/>
    </w:pPr>
    <w:rPr>
      <w:rFonts w:ascii="Times New Roman" w:hAnsi="Times New Roman"/>
      <w:color w:val="000000"/>
      <w:sz w:val="24"/>
    </w:rPr>
  </w:style>
  <w:style w:type="paragraph" w:styleId="ListNumber5">
    <w:name w:val="List Number 5"/>
    <w:basedOn w:val="Normal"/>
    <w:pPr>
      <w:numPr>
        <w:numId w:val="10"/>
      </w:numPr>
      <w:shd w:val="clear" w:color="000000" w:fill="FFFFFF"/>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800" w:hanging="360"/>
    </w:pPr>
    <w:rPr>
      <w:rFonts w:ascii="Times New Roman" w:hAnsi="Times New Roman"/>
      <w:color w:val="000000"/>
      <w:sz w:val="24"/>
    </w:rPr>
  </w:style>
  <w:style w:type="paragraph" w:styleId="Schmainhead" w:customStyle="1">
    <w:name w:val="Sch   main head"/>
    <w:basedOn w:val="Normal"/>
    <w:next w:val="Normal"/>
    <w:autoRedefine/>
    <w:pPr>
      <w:keepNext/>
      <w:pageBreakBefore/>
      <w:numPr>
        <w:numId w:val="15"/>
      </w:numPr>
      <w:spacing w:before="240" w:after="360" w:line="300" w:lineRule="atLeast"/>
      <w:jc w:val="center"/>
      <w:outlineLvl w:val="0"/>
    </w:pPr>
    <w:rPr>
      <w:rFonts w:ascii="Times New Roman" w:hAnsi="Times New Roman"/>
      <w:b/>
      <w:kern w:val="28"/>
      <w:sz w:val="22"/>
    </w:rPr>
  </w:style>
  <w:style w:type="paragraph" w:styleId="Schmainheadinc" w:customStyle="1">
    <w:name w:val="Sch   main head inc"/>
    <w:basedOn w:val="Normal"/>
    <w:pPr>
      <w:numPr>
        <w:numId w:val="19"/>
      </w:numPr>
      <w:spacing w:before="360" w:after="360" w:line="300" w:lineRule="atLeast"/>
      <w:jc w:val="both"/>
    </w:pPr>
    <w:rPr>
      <w:rFonts w:ascii="Times New Roman" w:hAnsi="Times New Roman"/>
      <w:b/>
      <w:sz w:val="22"/>
    </w:rPr>
  </w:style>
  <w:style w:type="paragraph" w:styleId="Schmainheadincsingle" w:customStyle="1">
    <w:name w:val="Sch   main head inc single"/>
    <w:basedOn w:val="Normal"/>
    <w:next w:val="Normal"/>
    <w:pPr>
      <w:numPr>
        <w:numId w:val="18"/>
      </w:numPr>
      <w:spacing w:before="240" w:after="360" w:line="300" w:lineRule="atLeast"/>
      <w:jc w:val="both"/>
    </w:pPr>
    <w:rPr>
      <w:rFonts w:ascii="Times New Roman" w:hAnsi="Times New Roman"/>
      <w:b/>
      <w:kern w:val="28"/>
      <w:sz w:val="22"/>
    </w:rPr>
  </w:style>
  <w:style w:type="paragraph" w:styleId="Schparthead" w:customStyle="1">
    <w:name w:val="Sch   part head"/>
    <w:basedOn w:val="Normal"/>
    <w:next w:val="Normal"/>
    <w:pPr>
      <w:keepNext/>
      <w:numPr>
        <w:numId w:val="16"/>
      </w:numPr>
      <w:spacing w:before="240" w:after="240" w:line="300" w:lineRule="atLeast"/>
      <w:jc w:val="center"/>
      <w:outlineLvl w:val="0"/>
    </w:pPr>
    <w:rPr>
      <w:rFonts w:ascii="Times New Roman" w:hAnsi="Times New Roman"/>
      <w:b/>
      <w:kern w:val="28"/>
      <w:sz w:val="22"/>
    </w:rPr>
  </w:style>
  <w:style w:type="paragraph" w:styleId="Sch1styleclause" w:customStyle="1">
    <w:name w:val="Sch  (1style) clause"/>
    <w:basedOn w:val="Normal"/>
    <w:pPr>
      <w:numPr>
        <w:numId w:val="12"/>
      </w:numPr>
      <w:spacing w:before="320" w:line="300" w:lineRule="atLeast"/>
      <w:jc w:val="both"/>
      <w:outlineLvl w:val="0"/>
    </w:pPr>
    <w:rPr>
      <w:rFonts w:ascii="Times New Roman" w:hAnsi="Times New Roman"/>
      <w:b/>
      <w:smallCaps/>
      <w:sz w:val="22"/>
    </w:rPr>
  </w:style>
  <w:style w:type="paragraph" w:styleId="Sch1stylesubclause" w:customStyle="1">
    <w:name w:val="Sch  (1style) sub clause"/>
    <w:basedOn w:val="Normal"/>
    <w:pPr>
      <w:numPr>
        <w:ilvl w:val="1"/>
        <w:numId w:val="12"/>
      </w:numPr>
      <w:spacing w:before="280" w:after="120" w:line="300" w:lineRule="atLeast"/>
      <w:jc w:val="both"/>
      <w:outlineLvl w:val="1"/>
    </w:pPr>
    <w:rPr>
      <w:rFonts w:ascii="Times New Roman" w:hAnsi="Times New Roman"/>
      <w:color w:val="000000"/>
      <w:sz w:val="22"/>
    </w:rPr>
  </w:style>
  <w:style w:type="paragraph" w:styleId="Sch1stylepara" w:customStyle="1">
    <w:name w:val="Sch (1style) para"/>
    <w:basedOn w:val="Normal"/>
    <w:pPr>
      <w:numPr>
        <w:ilvl w:val="2"/>
        <w:numId w:val="12"/>
      </w:numPr>
      <w:spacing w:after="120" w:line="300" w:lineRule="atLeast"/>
      <w:jc w:val="both"/>
    </w:pPr>
    <w:rPr>
      <w:rFonts w:ascii="Times New Roman" w:hAnsi="Times New Roman"/>
      <w:sz w:val="22"/>
    </w:rPr>
  </w:style>
  <w:style w:type="paragraph" w:styleId="Sch1stylesubpara" w:customStyle="1">
    <w:name w:val="Sch (1style) sub para"/>
    <w:basedOn w:val="Heading4"/>
    <w:pPr>
      <w:numPr>
        <w:numId w:val="12"/>
      </w:numPr>
      <w:tabs>
        <w:tab w:val="clear" w:pos="2421"/>
        <w:tab w:val="num" w:pos="1800"/>
      </w:tabs>
      <w:ind w:left="360" w:hanging="360"/>
    </w:pPr>
  </w:style>
  <w:style w:type="paragraph" w:styleId="Sch2style1" w:customStyle="1">
    <w:name w:val="Sch (2style)  1"/>
    <w:basedOn w:val="Normal"/>
    <w:pPr>
      <w:numPr>
        <w:numId w:val="21"/>
      </w:numPr>
      <w:spacing w:before="280" w:after="120" w:line="300" w:lineRule="exact"/>
      <w:jc w:val="both"/>
    </w:pPr>
    <w:rPr>
      <w:rFonts w:ascii="Times New Roman" w:hAnsi="Times New Roman"/>
      <w:sz w:val="22"/>
    </w:rPr>
  </w:style>
  <w:style w:type="paragraph" w:styleId="Sch2stylea" w:customStyle="1">
    <w:name w:val="Sch (2style) (a)"/>
    <w:basedOn w:val="Normal"/>
    <w:pPr>
      <w:numPr>
        <w:ilvl w:val="1"/>
        <w:numId w:val="21"/>
      </w:numPr>
      <w:spacing w:after="120" w:line="300" w:lineRule="exact"/>
      <w:jc w:val="both"/>
    </w:pPr>
    <w:rPr>
      <w:rFonts w:ascii="Times New Roman" w:hAnsi="Times New Roman"/>
      <w:sz w:val="22"/>
    </w:rPr>
  </w:style>
  <w:style w:type="paragraph" w:styleId="Sch2stylei" w:customStyle="1">
    <w:name w:val="Sch (2style) (i)"/>
    <w:basedOn w:val="Heading4"/>
    <w:pPr>
      <w:numPr>
        <w:ilvl w:val="2"/>
        <w:numId w:val="21"/>
      </w:numPr>
      <w:tabs>
        <w:tab w:val="clear" w:pos="2261"/>
        <w:tab w:val="clear" w:pos="2421"/>
        <w:tab w:val="num" w:pos="2160"/>
        <w:tab w:val="left" w:pos="2268"/>
      </w:tabs>
      <w:ind w:left="2160" w:hanging="180"/>
    </w:pPr>
    <w:rPr>
      <w:noProof/>
    </w:rPr>
  </w:style>
  <w:style w:type="paragraph" w:styleId="Scha" w:customStyle="1">
    <w:name w:val="Sch a)"/>
    <w:basedOn w:val="Normal"/>
    <w:pPr>
      <w:numPr>
        <w:ilvl w:val="1"/>
        <w:numId w:val="13"/>
      </w:numPr>
      <w:spacing w:line="300" w:lineRule="atLeast"/>
      <w:jc w:val="both"/>
    </w:pPr>
    <w:rPr>
      <w:rFonts w:ascii="Times New Roman" w:hAnsi="Times New Roman"/>
      <w:sz w:val="22"/>
    </w:rPr>
  </w:style>
  <w:style w:type="paragraph" w:styleId="Schmainheadsingle" w:customStyle="1">
    <w:name w:val="Sch main head single"/>
    <w:basedOn w:val="Normal"/>
    <w:next w:val="Normal"/>
    <w:pPr>
      <w:pageBreakBefore/>
      <w:numPr>
        <w:numId w:val="17"/>
      </w:numPr>
      <w:spacing w:before="240" w:after="360" w:line="300" w:lineRule="atLeast"/>
      <w:jc w:val="center"/>
    </w:pPr>
    <w:rPr>
      <w:rFonts w:ascii="Times New Roman" w:hAnsi="Times New Roman"/>
      <w:b/>
      <w:kern w:val="28"/>
      <w:sz w:val="22"/>
    </w:rPr>
  </w:style>
  <w:style w:type="paragraph" w:styleId="CommentText">
    <w:name w:val="annotation text"/>
    <w:basedOn w:val="Normal"/>
    <w:semiHidden/>
    <w:pPr>
      <w:shd w:val="clear" w:color="000000"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rFonts w:ascii="Times New Roman" w:hAnsi="Times New Roman"/>
      <w:color w:val="000000"/>
    </w:rPr>
  </w:style>
  <w:style w:type="paragraph" w:styleId="CoversheetTitle" w:customStyle="1">
    <w:name w:val="Coversheet Title"/>
    <w:basedOn w:val="Normal"/>
    <w:autoRedefine/>
    <w:pPr>
      <w:spacing w:before="480" w:after="480" w:line="300" w:lineRule="atLeast"/>
      <w:jc w:val="center"/>
    </w:pPr>
    <w:rPr>
      <w:rFonts w:ascii="Times New Roman" w:hAnsi="Times New Roman"/>
      <w:b/>
      <w:smallCaps/>
      <w:sz w:val="22"/>
    </w:rPr>
  </w:style>
  <w:style w:type="paragraph" w:styleId="CoversheetParagraph" w:customStyle="1">
    <w:name w:val="Coversheet Paragraph"/>
    <w:basedOn w:val="Normal"/>
    <w:autoRedefine/>
    <w:pPr>
      <w:spacing w:line="300" w:lineRule="atLeast"/>
      <w:jc w:val="center"/>
    </w:pPr>
    <w:rPr>
      <w:rFonts w:ascii="Times New Roman" w:hAnsi="Times New Roman"/>
      <w:sz w:val="22"/>
    </w:rPr>
  </w:style>
  <w:style w:type="paragraph" w:styleId="CoversheetTitle2" w:customStyle="1">
    <w:name w:val="Coversheet Title2"/>
    <w:basedOn w:val="CoversheetTitle"/>
    <w:rPr>
      <w:sz w:val="28"/>
    </w:rPr>
  </w:style>
  <w:style w:type="paragraph" w:styleId="TOC3">
    <w:name w:val="toc 3"/>
    <w:basedOn w:val="Normal"/>
    <w:next w:val="Normal"/>
    <w:autoRedefine/>
    <w:semiHidden/>
    <w:pPr>
      <w:tabs>
        <w:tab w:val="left" w:pos="709"/>
        <w:tab w:val="right" w:leader="dot" w:pos="7655"/>
      </w:tabs>
      <w:spacing w:line="300" w:lineRule="atLeast"/>
      <w:jc w:val="both"/>
    </w:pPr>
    <w:rPr>
      <w:rFonts w:ascii="Times New Roman" w:hAnsi="Times New Roman"/>
      <w:noProof/>
    </w:rPr>
  </w:style>
  <w:style w:type="paragraph" w:styleId="TOC1">
    <w:name w:val="toc 1"/>
    <w:basedOn w:val="Normal"/>
    <w:next w:val="Normal"/>
    <w:autoRedefine/>
    <w:semiHidden/>
    <w:pPr>
      <w:tabs>
        <w:tab w:val="left" w:pos="709"/>
        <w:tab w:val="right" w:leader="dot" w:pos="7655"/>
      </w:tabs>
      <w:spacing w:before="240" w:line="260" w:lineRule="atLeast"/>
      <w:jc w:val="both"/>
    </w:pPr>
    <w:rPr>
      <w:rFonts w:ascii="Times New Roman" w:hAnsi="Times New Roman"/>
      <w:smallCaps/>
    </w:rPr>
  </w:style>
  <w:style w:type="paragraph" w:styleId="OperativeStart" w:customStyle="1">
    <w:name w:val="OperativeStart"/>
    <w:basedOn w:val="Normal"/>
    <w:autoRedefine/>
    <w:rsid w:val="00394D02"/>
    <w:pPr>
      <w:pageBreakBefore/>
      <w:spacing w:line="300" w:lineRule="atLeast"/>
      <w:ind w:firstLine="2835"/>
    </w:pPr>
    <w:rPr>
      <w:rFonts w:ascii="Verdana" w:hAnsi="Verdana"/>
      <w:b/>
    </w:rPr>
  </w:style>
  <w:style w:type="paragraph" w:styleId="1stIntroHeadings" w:customStyle="1">
    <w:name w:val="1stIntroHeadings"/>
    <w:basedOn w:val="Normal"/>
    <w:next w:val="Normal"/>
    <w:pPr>
      <w:tabs>
        <w:tab w:val="left" w:pos="709"/>
      </w:tabs>
      <w:spacing w:before="120" w:after="120" w:line="300" w:lineRule="atLeast"/>
      <w:jc w:val="both"/>
    </w:pPr>
    <w:rPr>
      <w:rFonts w:ascii="Times New Roman" w:hAnsi="Times New Roman"/>
      <w:b/>
      <w:smallCaps/>
      <w:sz w:val="24"/>
    </w:rPr>
  </w:style>
  <w:style w:type="character" w:styleId="Defterm" w:customStyle="1">
    <w:name w:val="Defterm"/>
    <w:rPr>
      <w:b/>
      <w:color w:val="000000"/>
      <w:sz w:val="22"/>
    </w:rPr>
  </w:style>
  <w:style w:type="paragraph" w:styleId="Definitions" w:customStyle="1">
    <w:name w:val="Definitions"/>
    <w:basedOn w:val="Normal"/>
    <w:pPr>
      <w:tabs>
        <w:tab w:val="left" w:pos="709"/>
      </w:tabs>
      <w:spacing w:after="120" w:line="300" w:lineRule="atLeast"/>
      <w:ind w:left="720"/>
      <w:jc w:val="both"/>
    </w:pPr>
    <w:rPr>
      <w:rFonts w:ascii="Times New Roman" w:hAnsi="Times New Roman"/>
      <w:sz w:val="22"/>
    </w:rPr>
  </w:style>
  <w:style w:type="paragraph" w:styleId="Bodyclause" w:customStyle="1">
    <w:name w:val="Body  clause"/>
    <w:basedOn w:val="Normal"/>
    <w:next w:val="Heading1"/>
    <w:pPr>
      <w:spacing w:before="240" w:line="300" w:lineRule="atLeast"/>
      <w:ind w:left="720"/>
      <w:jc w:val="both"/>
    </w:pPr>
    <w:rPr>
      <w:rFonts w:ascii="Times New Roman" w:hAnsi="Times New Roman"/>
      <w:sz w:val="22"/>
    </w:rPr>
  </w:style>
  <w:style w:type="paragraph" w:styleId="NewPage" w:customStyle="1">
    <w:name w:val="New Page"/>
    <w:basedOn w:val="Normal"/>
    <w:autoRedefine/>
    <w:pPr>
      <w:pageBreakBefore/>
      <w:spacing w:line="300" w:lineRule="atLeast"/>
      <w:jc w:val="both"/>
    </w:pPr>
    <w:rPr>
      <w:rFonts w:ascii="Times New Roman" w:hAnsi="Times New Roman"/>
      <w:sz w:val="22"/>
    </w:rPr>
  </w:style>
  <w:style w:type="paragraph" w:styleId="XExecution" w:customStyle="1">
    <w:name w:val="X Execution"/>
    <w:basedOn w:val="Normal"/>
    <w:pPr>
      <w:tabs>
        <w:tab w:val="left" w:pos="0"/>
        <w:tab w:val="left" w:pos="3544"/>
      </w:tabs>
      <w:spacing w:before="480" w:after="480" w:line="300" w:lineRule="atLeast"/>
      <w:ind w:right="459"/>
    </w:pPr>
    <w:rPr>
      <w:rFonts w:ascii="Times New Roman" w:hAnsi="Times New Roman"/>
      <w:color w:val="000000"/>
      <w:sz w:val="22"/>
    </w:rPr>
  </w:style>
  <w:style w:type="paragraph" w:styleId="Footer">
    <w:name w:val="footer"/>
    <w:basedOn w:val="Normal"/>
    <w:link w:val="FooterChar"/>
    <w:uiPriority w:val="99"/>
    <w:pPr>
      <w:tabs>
        <w:tab w:val="center" w:pos="4153"/>
        <w:tab w:val="right" w:pos="8306"/>
      </w:tabs>
      <w:spacing w:after="240" w:line="300" w:lineRule="atLeast"/>
      <w:jc w:val="both"/>
    </w:pPr>
    <w:rPr>
      <w:rFonts w:ascii="Times New Roman" w:hAnsi="Times New Roman"/>
      <w:sz w:val="22"/>
    </w:rPr>
  </w:style>
  <w:style w:type="paragraph" w:styleId="Header">
    <w:name w:val="header"/>
    <w:basedOn w:val="Normal"/>
    <w:link w:val="HeaderChar"/>
    <w:pPr>
      <w:tabs>
        <w:tab w:val="center" w:pos="4153"/>
        <w:tab w:val="right" w:pos="8306"/>
      </w:tabs>
      <w:spacing w:after="120" w:line="288" w:lineRule="auto"/>
      <w:jc w:val="both"/>
    </w:pPr>
  </w:style>
  <w:style w:type="paragraph" w:styleId="BodyTextIndent">
    <w:name w:val="Body Text Indent"/>
    <w:basedOn w:val="Normal"/>
    <w:pPr>
      <w:tabs>
        <w:tab w:val="center" w:pos="1134"/>
        <w:tab w:val="center" w:pos="3969"/>
        <w:tab w:val="center" w:pos="5812"/>
      </w:tabs>
      <w:spacing w:after="120" w:line="288" w:lineRule="auto"/>
      <w:ind w:left="720" w:hanging="720"/>
      <w:jc w:val="both"/>
    </w:pPr>
    <w:rPr>
      <w:snapToGrid w:val="0"/>
      <w:sz w:val="22"/>
      <w:lang w:eastAsia="en-US"/>
    </w:rPr>
  </w:style>
  <w:style w:type="paragraph" w:styleId="BPScheduleLevel2" w:customStyle="1">
    <w:name w:val="BP Schedule Level 2"/>
    <w:basedOn w:val="Normal"/>
    <w:rsid w:val="00BD5BAD"/>
    <w:pPr>
      <w:numPr>
        <w:ilvl w:val="1"/>
        <w:numId w:val="21"/>
      </w:numPr>
      <w:tabs>
        <w:tab w:val="num" w:pos="720"/>
      </w:tabs>
      <w:autoSpaceDE w:val="0"/>
      <w:autoSpaceDN w:val="0"/>
      <w:adjustRightInd w:val="0"/>
      <w:spacing w:before="120" w:after="120"/>
      <w:ind w:left="720"/>
      <w:jc w:val="both"/>
    </w:pPr>
    <w:rPr>
      <w:rFonts w:ascii="Verdana" w:hAnsi="Verdana" w:cs="Verdana"/>
      <w:sz w:val="18"/>
      <w:szCs w:val="18"/>
    </w:rPr>
  </w:style>
  <w:style w:type="paragraph" w:styleId="BPScheduleLevel3" w:customStyle="1">
    <w:name w:val="BP Schedule Level 3"/>
    <w:basedOn w:val="Normal"/>
    <w:rsid w:val="00A72F35"/>
    <w:pPr>
      <w:numPr>
        <w:ilvl w:val="2"/>
        <w:numId w:val="21"/>
      </w:numPr>
      <w:tabs>
        <w:tab w:val="left" w:pos="1701"/>
      </w:tabs>
      <w:autoSpaceDE w:val="0"/>
      <w:autoSpaceDN w:val="0"/>
      <w:adjustRightInd w:val="0"/>
      <w:spacing w:before="120" w:after="120"/>
      <w:jc w:val="both"/>
    </w:pPr>
    <w:rPr>
      <w:rFonts w:ascii="Verdana" w:hAnsi="Verdana" w:cs="Verdana"/>
      <w:sz w:val="18"/>
      <w:szCs w:val="18"/>
    </w:rPr>
  </w:style>
  <w:style w:type="paragraph" w:styleId="BPScheduleLevel4" w:customStyle="1">
    <w:name w:val="BP Schedule Level 4"/>
    <w:basedOn w:val="Normal"/>
    <w:rsid w:val="00E717B7"/>
    <w:pPr>
      <w:numPr>
        <w:ilvl w:val="3"/>
        <w:numId w:val="21"/>
      </w:numPr>
      <w:autoSpaceDE w:val="0"/>
      <w:autoSpaceDN w:val="0"/>
      <w:adjustRightInd w:val="0"/>
      <w:spacing w:before="120" w:after="120"/>
      <w:jc w:val="both"/>
    </w:pPr>
    <w:rPr>
      <w:rFonts w:ascii="Verdana" w:hAnsi="Verdana" w:cs="Verdana"/>
      <w:sz w:val="18"/>
      <w:szCs w:val="18"/>
    </w:rPr>
  </w:style>
  <w:style w:type="paragraph" w:styleId="BPTextLevel1" w:customStyle="1">
    <w:name w:val="BP Text Level 1"/>
    <w:basedOn w:val="Normal"/>
    <w:rsid w:val="008F56A9"/>
    <w:pPr>
      <w:autoSpaceDE w:val="0"/>
      <w:autoSpaceDN w:val="0"/>
      <w:adjustRightInd w:val="0"/>
      <w:spacing w:before="120" w:after="120"/>
      <w:ind w:left="720"/>
      <w:jc w:val="both"/>
    </w:pPr>
    <w:rPr>
      <w:rFonts w:ascii="Verdana" w:hAnsi="Verdana" w:cs="Verdana"/>
      <w:sz w:val="18"/>
      <w:szCs w:val="18"/>
    </w:rPr>
  </w:style>
  <w:style w:type="paragraph" w:styleId="BalloonText">
    <w:name w:val="Balloon Text"/>
    <w:basedOn w:val="Normal"/>
    <w:semiHidden/>
    <w:rsid w:val="00E1677F"/>
    <w:rPr>
      <w:rFonts w:ascii="Tahoma" w:hAnsi="Tahoma" w:cs="Tahoma"/>
      <w:sz w:val="16"/>
      <w:szCs w:val="16"/>
    </w:rPr>
  </w:style>
  <w:style w:type="paragraph" w:styleId="Comments" w:customStyle="1">
    <w:name w:val="Comments"/>
    <w:basedOn w:val="Normal"/>
    <w:rsid w:val="00E1677F"/>
    <w:pPr>
      <w:spacing w:after="120" w:line="300" w:lineRule="atLeast"/>
      <w:ind w:left="284"/>
    </w:pPr>
    <w:rPr>
      <w:rFonts w:ascii="Times New Roman" w:hAnsi="Times New Roman"/>
      <w:i/>
      <w:sz w:val="22"/>
      <w:lang w:eastAsia="en-US"/>
    </w:rPr>
  </w:style>
  <w:style w:type="paragraph" w:styleId="Bullet" w:customStyle="1">
    <w:name w:val="Bullet"/>
    <w:basedOn w:val="Normal"/>
    <w:rsid w:val="00E1677F"/>
    <w:pPr>
      <w:tabs>
        <w:tab w:val="num" w:pos="720"/>
      </w:tabs>
      <w:spacing w:after="240" w:line="300" w:lineRule="atLeast"/>
      <w:jc w:val="both"/>
    </w:pPr>
    <w:rPr>
      <w:rFonts w:ascii="Times New Roman" w:hAnsi="Times New Roman"/>
      <w:sz w:val="22"/>
      <w:lang w:eastAsia="en-US"/>
    </w:rPr>
  </w:style>
  <w:style w:type="paragraph" w:styleId="Bullet3" w:customStyle="1">
    <w:name w:val="Bullet3"/>
    <w:basedOn w:val="Normal"/>
    <w:rsid w:val="00E1677F"/>
    <w:pPr>
      <w:numPr>
        <w:numId w:val="26"/>
      </w:numPr>
      <w:tabs>
        <w:tab w:val="num" w:pos="2160"/>
      </w:tabs>
      <w:spacing w:after="240" w:line="300" w:lineRule="atLeast"/>
      <w:ind w:left="0" w:firstLine="0"/>
      <w:jc w:val="both"/>
    </w:pPr>
    <w:rPr>
      <w:rFonts w:ascii="Times New Roman" w:hAnsi="Times New Roman"/>
      <w:sz w:val="22"/>
      <w:lang w:eastAsia="en-US"/>
    </w:rPr>
  </w:style>
  <w:style w:type="paragraph" w:styleId="CharCharChar1CharCharCharCharCharCharCharCharCharCharCharCharCharCharChar" w:customStyle="1">
    <w:name w:val="Char Char Char1 Char Char Char Char Char Char Char Char Char Char Char Char Char Char Char"/>
    <w:basedOn w:val="Normal"/>
    <w:rsid w:val="00E1677F"/>
    <w:pPr>
      <w:spacing w:after="160" w:line="240" w:lineRule="exact"/>
    </w:pPr>
    <w:rPr>
      <w:rFonts w:ascii="Verdana" w:hAnsi="Verdana"/>
      <w:lang w:val="en-US" w:eastAsia="en-US"/>
    </w:rPr>
  </w:style>
  <w:style w:type="character" w:styleId="CommentReference">
    <w:name w:val="annotation reference"/>
    <w:semiHidden/>
    <w:rsid w:val="00E771FD"/>
    <w:rPr>
      <w:sz w:val="16"/>
      <w:szCs w:val="16"/>
    </w:rPr>
  </w:style>
  <w:style w:type="paragraph" w:styleId="CommentSubject">
    <w:name w:val="annotation subject"/>
    <w:basedOn w:val="CommentText"/>
    <w:next w:val="CommentText"/>
    <w:semiHidden/>
    <w:rsid w:val="00E771FD"/>
    <w:pPr>
      <w:shd w:val="clear" w:color="auto" w:fill="auto"/>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rFonts w:ascii="Arial" w:hAnsi="Arial"/>
      <w:b/>
      <w:bCs/>
      <w:color w:val="auto"/>
    </w:rPr>
  </w:style>
  <w:style w:type="table" w:styleId="TableGrid">
    <w:name w:val="Table Grid"/>
    <w:basedOn w:val="TableNormal"/>
    <w:rsid w:val="00B001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JCRParagraph" w:customStyle="1">
    <w:name w:val="JCR Paragraph"/>
    <w:basedOn w:val="Normal"/>
    <w:link w:val="JCRParagraphCharChar"/>
    <w:autoRedefine/>
    <w:rsid w:val="002F344C"/>
    <w:pPr>
      <w:numPr>
        <w:numId w:val="35"/>
      </w:numPr>
      <w:spacing w:after="220"/>
      <w:jc w:val="both"/>
    </w:pPr>
    <w:rPr>
      <w:rFonts w:eastAsia="PMingLiU" w:cs="Arial"/>
      <w:sz w:val="22"/>
      <w:szCs w:val="22"/>
      <w:lang w:eastAsia="zh-TW"/>
    </w:rPr>
  </w:style>
  <w:style w:type="character" w:styleId="JCRParagraphCharChar" w:customStyle="1">
    <w:name w:val="JCR Paragraph Char Char"/>
    <w:link w:val="JCRParagraph"/>
    <w:rsid w:val="002F344C"/>
    <w:rPr>
      <w:rFonts w:ascii="Arial" w:hAnsi="Arial" w:eastAsia="PMingLiU" w:cs="Arial"/>
      <w:sz w:val="22"/>
      <w:szCs w:val="22"/>
      <w:lang w:val="en-GB" w:eastAsia="zh-TW"/>
    </w:rPr>
  </w:style>
  <w:style w:type="paragraph" w:styleId="Body2" w:customStyle="1">
    <w:name w:val="Body 2"/>
    <w:basedOn w:val="Normal"/>
    <w:rsid w:val="002F344C"/>
    <w:pPr>
      <w:spacing w:after="240" w:line="288" w:lineRule="auto"/>
      <w:ind w:left="720"/>
      <w:jc w:val="both"/>
    </w:pPr>
    <w:rPr>
      <w:lang w:eastAsia="en-US"/>
    </w:rPr>
  </w:style>
  <w:style w:type="paragraph" w:styleId="NoteLevel1" w:customStyle="1">
    <w:name w:val="Note/Level1"/>
    <w:basedOn w:val="Normal"/>
    <w:rsid w:val="002F344C"/>
    <w:pPr>
      <w:numPr>
        <w:numId w:val="36"/>
      </w:numPr>
      <w:spacing w:after="240" w:line="288" w:lineRule="auto"/>
      <w:jc w:val="both"/>
    </w:pPr>
    <w:rPr>
      <w:lang w:eastAsia="en-US"/>
    </w:rPr>
  </w:style>
  <w:style w:type="paragraph" w:styleId="NoteLevel2" w:customStyle="1">
    <w:name w:val="Note/Level2"/>
    <w:basedOn w:val="Normal"/>
    <w:rsid w:val="002F344C"/>
    <w:pPr>
      <w:numPr>
        <w:ilvl w:val="1"/>
        <w:numId w:val="36"/>
      </w:numPr>
      <w:spacing w:after="240" w:line="288" w:lineRule="auto"/>
      <w:jc w:val="both"/>
    </w:pPr>
    <w:rPr>
      <w:lang w:eastAsia="en-US"/>
    </w:rPr>
  </w:style>
  <w:style w:type="paragraph" w:styleId="NoteLevel3" w:customStyle="1">
    <w:name w:val="Note/Level3"/>
    <w:basedOn w:val="Normal"/>
    <w:rsid w:val="002F344C"/>
    <w:pPr>
      <w:numPr>
        <w:ilvl w:val="2"/>
        <w:numId w:val="36"/>
      </w:numPr>
      <w:spacing w:after="240" w:line="288" w:lineRule="auto"/>
      <w:jc w:val="both"/>
    </w:pPr>
    <w:rPr>
      <w:lang w:eastAsia="en-US"/>
    </w:rPr>
  </w:style>
  <w:style w:type="paragraph" w:styleId="NoteLevel4" w:customStyle="1">
    <w:name w:val="Note/Level4"/>
    <w:basedOn w:val="Normal"/>
    <w:rsid w:val="002F344C"/>
    <w:pPr>
      <w:numPr>
        <w:ilvl w:val="3"/>
        <w:numId w:val="36"/>
      </w:numPr>
      <w:spacing w:after="240" w:line="288" w:lineRule="auto"/>
      <w:jc w:val="both"/>
    </w:pPr>
    <w:rPr>
      <w:lang w:eastAsia="en-US"/>
    </w:rPr>
  </w:style>
  <w:style w:type="paragraph" w:styleId="NoteLevel5" w:customStyle="1">
    <w:name w:val="Note/Level5"/>
    <w:basedOn w:val="Normal"/>
    <w:rsid w:val="002F344C"/>
    <w:pPr>
      <w:numPr>
        <w:ilvl w:val="4"/>
        <w:numId w:val="36"/>
      </w:numPr>
      <w:spacing w:after="240" w:line="288" w:lineRule="auto"/>
      <w:jc w:val="both"/>
    </w:pPr>
    <w:rPr>
      <w:lang w:eastAsia="en-US"/>
    </w:rPr>
  </w:style>
  <w:style w:type="paragraph" w:styleId="NoteLevel6" w:customStyle="1">
    <w:name w:val="Note/Level6"/>
    <w:basedOn w:val="Normal"/>
    <w:rsid w:val="002F344C"/>
    <w:pPr>
      <w:numPr>
        <w:ilvl w:val="5"/>
        <w:numId w:val="36"/>
      </w:numPr>
      <w:spacing w:after="240" w:line="288" w:lineRule="auto"/>
      <w:jc w:val="both"/>
    </w:pPr>
    <w:rPr>
      <w:lang w:eastAsia="en-US"/>
    </w:rPr>
  </w:style>
  <w:style w:type="paragraph" w:styleId="NoteLevel7" w:customStyle="1">
    <w:name w:val="Note/Level7"/>
    <w:basedOn w:val="Normal"/>
    <w:rsid w:val="002F344C"/>
    <w:pPr>
      <w:numPr>
        <w:ilvl w:val="6"/>
        <w:numId w:val="36"/>
      </w:numPr>
      <w:spacing w:after="240" w:line="288" w:lineRule="auto"/>
      <w:jc w:val="both"/>
    </w:pPr>
    <w:rPr>
      <w:lang w:eastAsia="en-US"/>
    </w:rPr>
  </w:style>
  <w:style w:type="paragraph" w:styleId="NoteLevel8" w:customStyle="1">
    <w:name w:val="Note/Level8"/>
    <w:basedOn w:val="Normal"/>
    <w:rsid w:val="002F344C"/>
    <w:pPr>
      <w:numPr>
        <w:ilvl w:val="7"/>
        <w:numId w:val="36"/>
      </w:numPr>
      <w:spacing w:after="240" w:line="288" w:lineRule="auto"/>
      <w:jc w:val="both"/>
    </w:pPr>
    <w:rPr>
      <w:lang w:eastAsia="en-US"/>
    </w:rPr>
  </w:style>
  <w:style w:type="character" w:styleId="PageNumber">
    <w:name w:val="page number"/>
    <w:basedOn w:val="DefaultParagraphFont"/>
    <w:rsid w:val="00C07928"/>
  </w:style>
  <w:style w:type="character" w:styleId="HeaderChar" w:customStyle="1">
    <w:name w:val="Header Char"/>
    <w:link w:val="Header"/>
    <w:rsid w:val="002C654D"/>
    <w:rPr>
      <w:rFonts w:ascii="Arial" w:hAnsi="Arial"/>
    </w:rPr>
  </w:style>
  <w:style w:type="character" w:styleId="FooterChar" w:customStyle="1">
    <w:name w:val="Footer Char"/>
    <w:link w:val="Footer"/>
    <w:uiPriority w:val="99"/>
    <w:rsid w:val="002C654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customXml" Target="../customXml/item8.xml" Id="rId23" /><Relationship Type="http://schemas.openxmlformats.org/officeDocument/2006/relationships/settings" Target="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jpeg"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LongProp xmlns="" name="TaxCatchAll"><![CDATA[55;#Management and communication|5362d3c9-d479-438a-9ac7-2153fa58cbf7;#19;#DES|b6cc87e5-3f22-4161-ba68-024eee67cef4;#11;#03_04 Provide Commercial Activities|ba8a9fa4-23a7-4d90-b9ae-12627a5eba3c;#58;#Management and communication|0e584100-8c5b-46fa-9e9b-8cc0e8539044]]></LongProp>
</LongProperties>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55</Value>
      <Value>19</Value>
      <Value>11</Value>
      <Value>58</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62DE6B09-B90A-423F-A57A-7A3FBAA8FC4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BD9C321-FDCE-4FC3-8313-CE8A45E01507}">
  <ds:schemaRefs>
    <ds:schemaRef ds:uri="http://schemas.microsoft.com/sharepoint/events"/>
  </ds:schemaRefs>
</ds:datastoreItem>
</file>

<file path=customXml/itemProps3.xml><?xml version="1.0" encoding="utf-8"?>
<ds:datastoreItem xmlns:ds="http://schemas.openxmlformats.org/officeDocument/2006/customXml" ds:itemID="{C1C77820-E161-4672-AF5A-161526F3F83D}">
  <ds:schemaRefs>
    <ds:schemaRef ds:uri="http://schemas.openxmlformats.org/officeDocument/2006/bibliography"/>
  </ds:schemaRefs>
</ds:datastoreItem>
</file>

<file path=customXml/itemProps4.xml><?xml version="1.0" encoding="utf-8"?>
<ds:datastoreItem xmlns:ds="http://schemas.openxmlformats.org/officeDocument/2006/customXml" ds:itemID="{DC02A234-CCC1-4DC2-BCFC-753730A1F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8BDAE-D8C6-4919-AC90-BD787827FCA3}">
  <ds:schemaRefs>
    <ds:schemaRef ds:uri="office.server.policy"/>
  </ds:schemaRefs>
</ds:datastoreItem>
</file>

<file path=customXml/itemProps6.xml><?xml version="1.0" encoding="utf-8"?>
<ds:datastoreItem xmlns:ds="http://schemas.openxmlformats.org/officeDocument/2006/customXml" ds:itemID="{2FFD38B3-349F-4554-8DC0-CD73039373EA}">
  <ds:schemaRefs>
    <ds:schemaRef ds:uri="Microsoft.SharePoint.Taxonomy.ContentTypeSync"/>
  </ds:schemaRefs>
</ds:datastoreItem>
</file>

<file path=customXml/itemProps7.xml><?xml version="1.0" encoding="utf-8"?>
<ds:datastoreItem xmlns:ds="http://schemas.openxmlformats.org/officeDocument/2006/customXml" ds:itemID="{1D00D2C2-D5BE-4E62-A338-B409A6B29A59}">
  <ds:schemaRefs>
    <ds:schemaRef ds:uri="http://schemas.microsoft.com/sharepoint/v3/contenttype/forms"/>
  </ds:schemaRefs>
</ds:datastoreItem>
</file>

<file path=customXml/itemProps8.xml><?xml version="1.0" encoding="utf-8"?>
<ds:datastoreItem xmlns:ds="http://schemas.openxmlformats.org/officeDocument/2006/customXml" ds:itemID="{84B29A33-8FD0-4A80-AB71-9E77237A54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Babcock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Wilson, Louise</dc:creator>
  <cp:keywords/>
  <cp:lastModifiedBy>Jeacock, Lewis D (Air-Comrcl Define Offcr 2)</cp:lastModifiedBy>
  <cp:revision>6</cp:revision>
  <cp:lastPrinted>2011-09-28T19:35:00Z</cp:lastPrinted>
  <dcterms:created xsi:type="dcterms:W3CDTF">2022-03-04T10:27:00Z</dcterms:created>
  <dcterms:modified xsi:type="dcterms:W3CDTF">2022-03-04T10:28:03Z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A/3151560/1</vt:lpwstr>
  </property>
  <property fmtid="{D5CDD505-2E9C-101B-9397-08002B2CF9AE}" pid="3" name="DocRef">
    <vt:lpwstr>VSTUART/53586/2</vt:lpwstr>
  </property>
  <property fmtid="{D5CDD505-2E9C-101B-9397-08002B2CF9AE}" pid="4" name="DocCre">
    <vt:lpwstr>jgorri</vt:lpwstr>
  </property>
  <property fmtid="{D5CDD505-2E9C-101B-9397-08002B2CF9AE}" pid="5" name="ContentType">
    <vt:lpwstr>MOD Document</vt:lpwstr>
  </property>
  <property fmtid="{D5CDD505-2E9C-101B-9397-08002B2CF9AE}" pid="6" name="UKProtectiveMarking">
    <vt:lpwstr>OFFICIAL</vt:lpwstr>
  </property>
  <property fmtid="{D5CDD505-2E9C-101B-9397-08002B2CF9AE}" pid="7" name="Description0">
    <vt:lpwstr/>
  </property>
  <property fmtid="{D5CDD505-2E9C-101B-9397-08002B2CF9AE}" pid="8" name="DPADisclosabilityIndicator">
    <vt:lpwstr/>
  </property>
  <property fmtid="{D5CDD505-2E9C-101B-9397-08002B2CF9AE}" pid="9" name="EIRException">
    <vt:lpwstr/>
  </property>
  <property fmtid="{D5CDD505-2E9C-101B-9397-08002B2CF9AE}" pid="10" name="FOIReleasedOnRequest">
    <vt:lpwstr/>
  </property>
  <property fmtid="{D5CDD505-2E9C-101B-9397-08002B2CF9AE}" pid="11" name="PolicyIdentifier">
    <vt:lpwstr>UK</vt:lpwstr>
  </property>
  <property fmtid="{D5CDD505-2E9C-101B-9397-08002B2CF9AE}" pid="12" name="SecurityNonUKConstraints">
    <vt:lpwstr/>
  </property>
  <property fmtid="{D5CDD505-2E9C-101B-9397-08002B2CF9AE}" pid="13" name="Subject CategoryOOB">
    <vt:lpwstr>;#PROJECT MANAGEMENT;#</vt:lpwstr>
  </property>
  <property fmtid="{D5CDD505-2E9C-101B-9397-08002B2CF9AE}" pid="14" name="Subject KeywordsOOB">
    <vt:lpwstr>;#Programme documentation;#</vt:lpwstr>
  </property>
  <property fmtid="{D5CDD505-2E9C-101B-9397-08002B2CF9AE}" pid="15" name="Local KeywordsOOB">
    <vt:lpwstr/>
  </property>
  <property fmtid="{D5CDD505-2E9C-101B-9397-08002B2CF9AE}" pid="16" name="AuthorOriginator">
    <vt:lpwstr>Pipe, Colin C2</vt:lpwstr>
  </property>
  <property fmtid="{D5CDD505-2E9C-101B-9397-08002B2CF9AE}" pid="17" name="Copyright">
    <vt:lpwstr/>
  </property>
  <property fmtid="{D5CDD505-2E9C-101B-9397-08002B2CF9AE}" pid="18" name="FOIExemption">
    <vt:lpwstr>No</vt:lpwstr>
  </property>
  <property fmtid="{D5CDD505-2E9C-101B-9397-08002B2CF9AE}" pid="19" name="DocumentVersion">
    <vt:lpwstr/>
  </property>
  <property fmtid="{D5CDD505-2E9C-101B-9397-08002B2CF9AE}" pid="20" name="CreatedOriginated">
    <vt:lpwstr>2015-11-09T00:00:00Z</vt:lpwstr>
  </property>
  <property fmtid="{D5CDD505-2E9C-101B-9397-08002B2CF9AE}" pid="21" name="SecurityDescriptors">
    <vt:lpwstr>None</vt:lpwstr>
  </property>
  <property fmtid="{D5CDD505-2E9C-101B-9397-08002B2CF9AE}" pid="22" name="Status">
    <vt:lpwstr>Final</vt:lpwstr>
  </property>
  <property fmtid="{D5CDD505-2E9C-101B-9397-08002B2CF9AE}" pid="23" name="Business OwnerOOB">
    <vt:lpwstr>Defence College of Technical Training</vt:lpwstr>
  </property>
  <property fmtid="{D5CDD505-2E9C-101B-9397-08002B2CF9AE}" pid="24" name="DPAExemption">
    <vt:lpwstr/>
  </property>
  <property fmtid="{D5CDD505-2E9C-101B-9397-08002B2CF9AE}" pid="25" name="EIRDisclosabilityIndicator">
    <vt:lpwstr/>
  </property>
  <property fmtid="{D5CDD505-2E9C-101B-9397-08002B2CF9AE}" pid="26" name="fileplanIDOOB">
    <vt:lpwstr>04_Deliver</vt:lpwstr>
  </property>
  <property fmtid="{D5CDD505-2E9C-101B-9397-08002B2CF9AE}" pid="27" name="fileplanIDPTH">
    <vt:lpwstr>04_Deliver</vt:lpwstr>
  </property>
  <property fmtid="{D5CDD505-2E9C-101B-9397-08002B2CF9AE}" pid="28" name="SubjectKeywords">
    <vt:lpwstr/>
  </property>
  <property fmtid="{D5CDD505-2E9C-101B-9397-08002B2CF9AE}" pid="29" name="Declared">
    <vt:lpwstr>0</vt:lpwstr>
  </property>
  <property fmtid="{D5CDD505-2E9C-101B-9397-08002B2CF9AE}" pid="30" name="fileplanID">
    <vt:lpwstr>11;#03_04 Provide Commercial Activities|ba8a9fa4-23a7-4d90-b9ae-12627a5eba3c</vt:lpwstr>
  </property>
  <property fmtid="{D5CDD505-2E9C-101B-9397-08002B2CF9AE}" pid="31" name="MeridioUrl">
    <vt:lpwstr/>
  </property>
  <property fmtid="{D5CDD505-2E9C-101B-9397-08002B2CF9AE}" pid="32" name="LocalKeywords">
    <vt:lpwstr/>
  </property>
  <property fmtid="{D5CDD505-2E9C-101B-9397-08002B2CF9AE}" pid="33" name="BusinessOwner">
    <vt:lpwstr/>
  </property>
  <property fmtid="{D5CDD505-2E9C-101B-9397-08002B2CF9AE}" pid="34" name="RetentionCategory">
    <vt:lpwstr>None</vt:lpwstr>
  </property>
  <property fmtid="{D5CDD505-2E9C-101B-9397-08002B2CF9AE}" pid="35" name="MeridioEDCStatus">
    <vt:lpwstr/>
  </property>
  <property fmtid="{D5CDD505-2E9C-101B-9397-08002B2CF9AE}" pid="36" name="SubjectCategory">
    <vt:lpwstr/>
  </property>
  <property fmtid="{D5CDD505-2E9C-101B-9397-08002B2CF9AE}" pid="37" name="MeridioEDCData">
    <vt:lpwstr/>
  </property>
  <property fmtid="{D5CDD505-2E9C-101B-9397-08002B2CF9AE}" pid="38" name="ContentTypeId">
    <vt:lpwstr>0x010100D9D675D6CDED02438DC7CFF78D2F29E401006099DE73E0CB0943A57BD9DC82AF913C</vt:lpwstr>
  </property>
  <property fmtid="{D5CDD505-2E9C-101B-9397-08002B2CF9AE}" pid="39" name="MODPurpose">
    <vt:lpwstr>Enter Choice #1</vt:lpwstr>
  </property>
  <property fmtid="{D5CDD505-2E9C-101B-9397-08002B2CF9AE}" pid="40" name="FOIPublicationDate">
    <vt:lpwstr/>
  </property>
  <property fmtid="{D5CDD505-2E9C-101B-9397-08002B2CF9AE}" pid="41" name="display_urn:schemas-microsoft-com:office:office#Editor">
    <vt:lpwstr>Jeacock, Lewis D (Air-Comrcl Define Offcr 2)</vt:lpwstr>
  </property>
  <property fmtid="{D5CDD505-2E9C-101B-9397-08002B2CF9AE}" pid="42" name="Order">
    <vt:lpwstr>809500.000000000</vt:lpwstr>
  </property>
  <property fmtid="{D5CDD505-2E9C-101B-9397-08002B2CF9AE}" pid="43" name="ComplianceAssetId">
    <vt:lpwstr/>
  </property>
  <property fmtid="{D5CDD505-2E9C-101B-9397-08002B2CF9AE}" pid="44" name="SharedWithUsers">
    <vt:lpwstr/>
  </property>
  <property fmtid="{D5CDD505-2E9C-101B-9397-08002B2CF9AE}" pid="45" name="display_urn:schemas-microsoft-com:office:office#Author">
    <vt:lpwstr>Jeacock, Lewis D (Air-Comrcl Define Offcr 2)</vt:lpwstr>
  </property>
  <property fmtid="{D5CDD505-2E9C-101B-9397-08002B2CF9AE}" pid="46" name="d67af1ddf1dc47979d20c0eae491b81b">
    <vt:lpwstr>03_04 Provide Commercial Activities|ba8a9fa4-23a7-4d90-b9ae-12627a5eba3c</vt:lpwstr>
  </property>
  <property fmtid="{D5CDD505-2E9C-101B-9397-08002B2CF9AE}" pid="47" name="i71a74d1f9984201b479cc08077b6323">
    <vt:lpwstr>Management and communication|5362d3c9-d479-438a-9ac7-2153fa58cbf7</vt:lpwstr>
  </property>
  <property fmtid="{D5CDD505-2E9C-101B-9397-08002B2CF9AE}" pid="48" name="m79e07ce3690491db9121a08429fad40">
    <vt:lpwstr>DES|b6cc87e5-3f22-4161-ba68-024eee67cef4</vt:lpwstr>
  </property>
  <property fmtid="{D5CDD505-2E9C-101B-9397-08002B2CF9AE}" pid="49" name="TaxCatchAll">
    <vt:lpwstr>55;#Management and communication|5362d3c9-d479-438a-9ac7-2153fa58cbf7;#19;#DES|b6cc87e5-3f22-4161-ba68-024eee67cef4;#11;#03_04 Provide Commercial Activities|ba8a9fa4-23a7-4d90-b9ae-12627a5eba3c;#58;#Management and communication|0e584100-8c5b-46fa-9e9b-8cc</vt:lpwstr>
  </property>
  <property fmtid="{D5CDD505-2E9C-101B-9397-08002B2CF9AE}" pid="50" name="n1f450bd0d644ca798bdc94626fdef4f">
    <vt:lpwstr>Management and communication|0e584100-8c5b-46fa-9e9b-8cc0e8539044</vt:lpwstr>
  </property>
  <property fmtid="{D5CDD505-2E9C-101B-9397-08002B2CF9AE}" pid="51" name="ItemRetentionFormula">
    <vt:lpwstr/>
  </property>
  <property fmtid="{D5CDD505-2E9C-101B-9397-08002B2CF9AE}" pid="52" name="_dlc_policyId">
    <vt:lpwstr/>
  </property>
  <property fmtid="{D5CDD505-2E9C-101B-9397-08002B2CF9AE}" pid="53" name="TaxKeywordTaxHTField">
    <vt:lpwstr/>
  </property>
  <property fmtid="{D5CDD505-2E9C-101B-9397-08002B2CF9AE}" pid="54" name="_Status">
    <vt:lpwstr>Not Started</vt:lpwstr>
  </property>
  <property fmtid="{D5CDD505-2E9C-101B-9397-08002B2CF9AE}" pid="55" name="CategoryDescription">
    <vt:lpwstr/>
  </property>
  <property fmtid="{D5CDD505-2E9C-101B-9397-08002B2CF9AE}" pid="56" name="wic_System_Copyright">
    <vt:lpwstr/>
  </property>
  <property fmtid="{D5CDD505-2E9C-101B-9397-08002B2CF9AE}" pid="57" name="Subject Category">
    <vt:lpwstr>55;#Management and communication|5362d3c9-d479-438a-9ac7-2153fa58cbf7</vt:lpwstr>
  </property>
  <property fmtid="{D5CDD505-2E9C-101B-9397-08002B2CF9AE}" pid="58" name="TaxKeyword">
    <vt:lpwstr/>
  </property>
  <property fmtid="{D5CDD505-2E9C-101B-9397-08002B2CF9AE}" pid="59" name="Business Owner">
    <vt:lpwstr>19;#DES|b6cc87e5-3f22-4161-ba68-024eee67cef4</vt:lpwstr>
  </property>
  <property fmtid="{D5CDD505-2E9C-101B-9397-08002B2CF9AE}" pid="60" name="Subject Keywords">
    <vt:lpwstr>58;#Management and communication|0e584100-8c5b-46fa-9e9b-8cc0e8539044</vt:lpwstr>
  </property>
  <property fmtid="{D5CDD505-2E9C-101B-9397-08002B2CF9AE}" pid="61" name="xd_Signature">
    <vt:lpwstr/>
  </property>
  <property fmtid="{D5CDD505-2E9C-101B-9397-08002B2CF9AE}" pid="62" name="_dlc_ExpireDate">
    <vt:lpwstr/>
  </property>
  <property fmtid="{D5CDD505-2E9C-101B-9397-08002B2CF9AE}" pid="63" name="xd_ProgID">
    <vt:lpwstr/>
  </property>
  <property fmtid="{D5CDD505-2E9C-101B-9397-08002B2CF9AE}" pid="64" name="TemplateUrl">
    <vt:lpwstr/>
  </property>
  <property fmtid="{D5CDD505-2E9C-101B-9397-08002B2CF9AE}" pid="65" name="_ExtendedDescription">
    <vt:lpwstr/>
  </property>
  <property fmtid="{D5CDD505-2E9C-101B-9397-08002B2CF9AE}" pid="66" name="_dlc_Exempt">
    <vt:lpwstr/>
  </property>
  <property fmtid="{D5CDD505-2E9C-101B-9397-08002B2CF9AE}" pid="67" name="TriggerFlowInfo">
    <vt:lpwstr/>
  </property>
  <property fmtid="{D5CDD505-2E9C-101B-9397-08002B2CF9AE}" pid="68" name="_dlc_ExpireDateSaved">
    <vt:lpwstr/>
  </property>
</Properties>
</file>